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00106" w14:textId="77777777" w:rsidR="00E429DA" w:rsidRPr="00E429DA" w:rsidRDefault="00E429DA" w:rsidP="00AA5583">
      <w:pPr>
        <w:spacing w:after="0"/>
        <w:jc w:val="center"/>
        <w:rPr>
          <w:rFonts w:ascii="Times New Roman" w:hAnsi="Times New Roman"/>
          <w:b/>
          <w:bCs/>
          <w:sz w:val="24"/>
          <w:szCs w:val="24"/>
          <w:lang w:eastAsia="ru-RU"/>
        </w:rPr>
      </w:pPr>
      <w:r w:rsidRPr="00E429DA">
        <w:rPr>
          <w:rFonts w:ascii="Times New Roman" w:hAnsi="Times New Roman"/>
          <w:b/>
          <w:bCs/>
          <w:sz w:val="24"/>
          <w:szCs w:val="24"/>
          <w:lang w:eastAsia="ru-RU"/>
        </w:rPr>
        <w:t>ГОСУДАРСТВЕННОЕ АВТОНОМНОЕ ПРОФЕССИОНАЛЬНОЕ</w:t>
      </w:r>
    </w:p>
    <w:p w14:paraId="561411B4" w14:textId="77777777" w:rsidR="00E429DA" w:rsidRPr="00E429DA" w:rsidRDefault="00E429DA" w:rsidP="00AA5583">
      <w:pPr>
        <w:spacing w:after="0"/>
        <w:jc w:val="center"/>
        <w:rPr>
          <w:rFonts w:ascii="Times New Roman" w:hAnsi="Times New Roman"/>
          <w:b/>
          <w:bCs/>
          <w:sz w:val="28"/>
          <w:szCs w:val="28"/>
          <w:lang w:eastAsia="ru-RU"/>
        </w:rPr>
      </w:pPr>
      <w:r w:rsidRPr="00E429DA">
        <w:rPr>
          <w:rFonts w:ascii="Times New Roman" w:hAnsi="Times New Roman"/>
          <w:b/>
          <w:bCs/>
          <w:sz w:val="24"/>
          <w:szCs w:val="24"/>
          <w:lang w:eastAsia="ru-RU"/>
        </w:rPr>
        <w:t>ОБРАЗОВАТЕЛЬНОЕ УЧРЕЖДЕНИЕ СВЕРДЛОВСКОЙ ОБЛАСТИ</w:t>
      </w:r>
    </w:p>
    <w:p w14:paraId="5AF80E04" w14:textId="77777777" w:rsidR="00E429DA" w:rsidRPr="00E429DA" w:rsidRDefault="00E429DA" w:rsidP="00AA5583">
      <w:pPr>
        <w:spacing w:after="0"/>
        <w:jc w:val="center"/>
        <w:rPr>
          <w:rFonts w:ascii="Times New Roman" w:hAnsi="Times New Roman"/>
          <w:b/>
          <w:bCs/>
          <w:sz w:val="24"/>
          <w:szCs w:val="24"/>
          <w:lang w:eastAsia="ru-RU"/>
        </w:rPr>
      </w:pPr>
      <w:r w:rsidRPr="00E429DA">
        <w:rPr>
          <w:rFonts w:ascii="Times New Roman" w:hAnsi="Times New Roman"/>
          <w:b/>
          <w:bCs/>
          <w:sz w:val="24"/>
          <w:szCs w:val="24"/>
          <w:lang w:eastAsia="ru-RU"/>
        </w:rPr>
        <w:t xml:space="preserve"> «РЕЖЕВСКОЙ ПОЛИТЕХНИКУМ»</w:t>
      </w:r>
    </w:p>
    <w:p w14:paraId="793E914E" w14:textId="77777777" w:rsidR="00E429DA" w:rsidRPr="00E429DA" w:rsidRDefault="00E429DA" w:rsidP="00AA5583">
      <w:pPr>
        <w:spacing w:after="0" w:line="360" w:lineRule="auto"/>
        <w:jc w:val="center"/>
        <w:rPr>
          <w:rFonts w:ascii="Times New Roman" w:hAnsi="Times New Roman"/>
          <w:sz w:val="24"/>
          <w:szCs w:val="24"/>
          <w:lang w:eastAsia="ru-RU"/>
        </w:rPr>
      </w:pPr>
    </w:p>
    <w:p w14:paraId="70596614" w14:textId="77777777" w:rsidR="00E429DA" w:rsidRPr="00E429DA" w:rsidRDefault="00E429DA" w:rsidP="00E429DA">
      <w:pPr>
        <w:pStyle w:val="afb"/>
        <w:spacing w:before="103"/>
        <w:jc w:val="center"/>
        <w:rPr>
          <w:rFonts w:ascii="Times New Roman" w:hAnsi="Times New Roman"/>
          <w:sz w:val="20"/>
        </w:rPr>
      </w:pPr>
    </w:p>
    <w:p w14:paraId="30ADFA23" w14:textId="77777777" w:rsidR="00E429DA" w:rsidRPr="00E429DA" w:rsidRDefault="00E429DA" w:rsidP="00E429DA">
      <w:pPr>
        <w:pStyle w:val="afb"/>
        <w:spacing w:before="103"/>
        <w:jc w:val="center"/>
        <w:rPr>
          <w:rFonts w:ascii="Times New Roman" w:hAnsi="Times New Roman"/>
          <w:sz w:val="20"/>
        </w:rPr>
      </w:pPr>
    </w:p>
    <w:tbl>
      <w:tblPr>
        <w:tblW w:w="9081" w:type="dxa"/>
        <w:tblInd w:w="845" w:type="dxa"/>
        <w:tblCellMar>
          <w:left w:w="0" w:type="dxa"/>
          <w:right w:w="0" w:type="dxa"/>
        </w:tblCellMar>
        <w:tblLook w:val="00A0" w:firstRow="1" w:lastRow="0" w:firstColumn="1" w:lastColumn="0" w:noHBand="0" w:noVBand="0"/>
      </w:tblPr>
      <w:tblGrid>
        <w:gridCol w:w="5040"/>
        <w:gridCol w:w="4041"/>
      </w:tblGrid>
      <w:tr w:rsidR="00E429DA" w:rsidRPr="00E429DA" w14:paraId="5B0691FA" w14:textId="77777777" w:rsidTr="008C6941">
        <w:tc>
          <w:tcPr>
            <w:tcW w:w="5040" w:type="dxa"/>
            <w:tcMar>
              <w:top w:w="15" w:type="dxa"/>
              <w:left w:w="108" w:type="dxa"/>
              <w:bottom w:w="0" w:type="dxa"/>
              <w:right w:w="108" w:type="dxa"/>
            </w:tcMar>
          </w:tcPr>
          <w:p w14:paraId="1D61E7B6" w14:textId="77777777" w:rsidR="00E429DA" w:rsidRPr="00E429DA" w:rsidRDefault="00E429DA" w:rsidP="008C6941">
            <w:pPr>
              <w:rPr>
                <w:rFonts w:ascii="Times New Roman" w:hAnsi="Times New Roman"/>
                <w:sz w:val="28"/>
                <w:szCs w:val="28"/>
                <w:lang w:eastAsia="ru-RU"/>
              </w:rPr>
            </w:pPr>
            <w:r w:rsidRPr="00E429DA">
              <w:rPr>
                <w:rFonts w:ascii="Times New Roman" w:hAnsi="Times New Roman"/>
                <w:sz w:val="28"/>
                <w:szCs w:val="28"/>
                <w:lang w:eastAsia="ru-RU"/>
              </w:rPr>
              <w:t>Рассмотрено</w:t>
            </w:r>
          </w:p>
          <w:p w14:paraId="5002E02C" w14:textId="77777777" w:rsidR="00E429DA" w:rsidRPr="00E429DA" w:rsidRDefault="00E429DA" w:rsidP="008C6941">
            <w:pPr>
              <w:rPr>
                <w:rFonts w:ascii="Times New Roman" w:hAnsi="Times New Roman"/>
                <w:sz w:val="28"/>
                <w:szCs w:val="28"/>
                <w:lang w:eastAsia="ru-RU"/>
              </w:rPr>
            </w:pPr>
            <w:r w:rsidRPr="00E429DA">
              <w:rPr>
                <w:rFonts w:ascii="Times New Roman" w:hAnsi="Times New Roman"/>
                <w:sz w:val="28"/>
                <w:szCs w:val="28"/>
                <w:lang w:eastAsia="ru-RU"/>
              </w:rPr>
              <w:t>на заседании ЦК</w:t>
            </w:r>
          </w:p>
          <w:p w14:paraId="195ED486" w14:textId="77777777" w:rsidR="00E429DA" w:rsidRPr="00E429DA" w:rsidRDefault="00E429DA" w:rsidP="008C6941">
            <w:pPr>
              <w:rPr>
                <w:rFonts w:ascii="Times New Roman" w:hAnsi="Times New Roman"/>
                <w:sz w:val="28"/>
                <w:szCs w:val="28"/>
                <w:lang w:eastAsia="ru-RU"/>
              </w:rPr>
            </w:pPr>
            <w:r w:rsidRPr="00E429DA">
              <w:rPr>
                <w:rFonts w:ascii="Times New Roman" w:hAnsi="Times New Roman"/>
                <w:sz w:val="28"/>
                <w:szCs w:val="28"/>
                <w:lang w:eastAsia="ru-RU"/>
              </w:rPr>
              <w:t>Протокол № 10</w:t>
            </w:r>
          </w:p>
          <w:p w14:paraId="660BD8AB" w14:textId="77777777" w:rsidR="00E429DA" w:rsidRPr="00E429DA" w:rsidRDefault="00E429DA" w:rsidP="008C6941">
            <w:pPr>
              <w:rPr>
                <w:rFonts w:ascii="Times New Roman" w:hAnsi="Times New Roman"/>
                <w:sz w:val="28"/>
                <w:szCs w:val="28"/>
                <w:lang w:eastAsia="ru-RU"/>
              </w:rPr>
            </w:pPr>
            <w:r w:rsidRPr="00E429DA">
              <w:rPr>
                <w:rFonts w:ascii="Times New Roman" w:hAnsi="Times New Roman"/>
                <w:sz w:val="28"/>
                <w:szCs w:val="28"/>
                <w:lang w:eastAsia="ru-RU"/>
              </w:rPr>
              <w:t xml:space="preserve">от «20» июня 2025 </w:t>
            </w:r>
          </w:p>
        </w:tc>
        <w:tc>
          <w:tcPr>
            <w:tcW w:w="4041" w:type="dxa"/>
            <w:tcMar>
              <w:top w:w="15" w:type="dxa"/>
              <w:left w:w="108" w:type="dxa"/>
              <w:bottom w:w="0" w:type="dxa"/>
              <w:right w:w="108" w:type="dxa"/>
            </w:tcMar>
          </w:tcPr>
          <w:p w14:paraId="6F83F69A" w14:textId="77777777" w:rsidR="00E429DA" w:rsidRPr="00E429DA" w:rsidRDefault="00E429DA" w:rsidP="008C6941">
            <w:pPr>
              <w:rPr>
                <w:rFonts w:ascii="Times New Roman" w:hAnsi="Times New Roman"/>
                <w:sz w:val="28"/>
                <w:szCs w:val="28"/>
                <w:lang w:eastAsia="ru-RU"/>
              </w:rPr>
            </w:pPr>
            <w:r w:rsidRPr="00E429DA">
              <w:rPr>
                <w:rFonts w:ascii="Times New Roman" w:hAnsi="Times New Roman"/>
                <w:sz w:val="28"/>
                <w:szCs w:val="28"/>
                <w:lang w:eastAsia="ru-RU"/>
              </w:rPr>
              <w:t>УТВЕРЖДАЮ</w:t>
            </w:r>
          </w:p>
          <w:p w14:paraId="34987406" w14:textId="77777777" w:rsidR="00E429DA" w:rsidRPr="00E429DA" w:rsidRDefault="00E429DA" w:rsidP="008C6941">
            <w:pPr>
              <w:rPr>
                <w:rFonts w:ascii="Times New Roman" w:hAnsi="Times New Roman"/>
                <w:sz w:val="28"/>
                <w:szCs w:val="28"/>
                <w:lang w:eastAsia="ru-RU"/>
              </w:rPr>
            </w:pPr>
            <w:r w:rsidRPr="00E429DA">
              <w:rPr>
                <w:rFonts w:ascii="Times New Roman" w:hAnsi="Times New Roman"/>
                <w:sz w:val="28"/>
                <w:szCs w:val="28"/>
                <w:lang w:eastAsia="ru-RU"/>
              </w:rPr>
              <w:t>Директор ________</w:t>
            </w:r>
            <w:proofErr w:type="spellStart"/>
            <w:r w:rsidRPr="00E429DA">
              <w:rPr>
                <w:rFonts w:ascii="Times New Roman" w:hAnsi="Times New Roman"/>
                <w:sz w:val="28"/>
                <w:szCs w:val="28"/>
                <w:lang w:eastAsia="ru-RU"/>
              </w:rPr>
              <w:t>С.А.Дрягилева</w:t>
            </w:r>
            <w:proofErr w:type="spellEnd"/>
          </w:p>
          <w:p w14:paraId="57A7CA3E" w14:textId="77777777" w:rsidR="00E429DA" w:rsidRPr="00E429DA" w:rsidRDefault="00E429DA" w:rsidP="008C6941">
            <w:pPr>
              <w:rPr>
                <w:rFonts w:ascii="Times New Roman" w:hAnsi="Times New Roman"/>
                <w:sz w:val="28"/>
                <w:szCs w:val="28"/>
                <w:lang w:eastAsia="ru-RU"/>
              </w:rPr>
            </w:pPr>
            <w:r w:rsidRPr="00E429DA">
              <w:rPr>
                <w:rFonts w:ascii="Times New Roman" w:hAnsi="Times New Roman"/>
                <w:sz w:val="28"/>
                <w:szCs w:val="28"/>
                <w:lang w:eastAsia="ru-RU"/>
              </w:rPr>
              <w:t xml:space="preserve">от «23» июня 2025  </w:t>
            </w:r>
          </w:p>
        </w:tc>
      </w:tr>
    </w:tbl>
    <w:p w14:paraId="261AFB6A" w14:textId="75548F82" w:rsidR="00A378BE" w:rsidRDefault="00A378BE" w:rsidP="00A378BE">
      <w:pPr>
        <w:jc w:val="center"/>
        <w:rPr>
          <w:rFonts w:ascii="Times New Roman" w:hAnsi="Times New Roman"/>
          <w:sz w:val="24"/>
          <w:szCs w:val="24"/>
        </w:rPr>
      </w:pPr>
    </w:p>
    <w:p w14:paraId="48125314" w14:textId="020A12FE" w:rsidR="00D214B1" w:rsidRDefault="00D214B1" w:rsidP="00A378BE">
      <w:pPr>
        <w:jc w:val="center"/>
        <w:rPr>
          <w:rFonts w:ascii="Times New Roman" w:hAnsi="Times New Roman"/>
          <w:sz w:val="24"/>
          <w:szCs w:val="24"/>
        </w:rPr>
      </w:pPr>
    </w:p>
    <w:p w14:paraId="57873CE4" w14:textId="7A37CD85" w:rsidR="00D214B1" w:rsidRDefault="00D214B1" w:rsidP="00A378BE">
      <w:pPr>
        <w:jc w:val="center"/>
        <w:rPr>
          <w:rFonts w:ascii="Times New Roman" w:hAnsi="Times New Roman"/>
          <w:sz w:val="24"/>
          <w:szCs w:val="24"/>
        </w:rPr>
      </w:pPr>
    </w:p>
    <w:p w14:paraId="49D45E3A" w14:textId="732FBB19" w:rsidR="00D214B1" w:rsidRDefault="00D214B1" w:rsidP="00A378BE">
      <w:pPr>
        <w:jc w:val="center"/>
        <w:rPr>
          <w:rFonts w:ascii="Times New Roman" w:hAnsi="Times New Roman"/>
          <w:sz w:val="24"/>
          <w:szCs w:val="24"/>
        </w:rPr>
      </w:pPr>
    </w:p>
    <w:p w14:paraId="09299ABB" w14:textId="77777777" w:rsidR="00D214B1" w:rsidRPr="0012126E" w:rsidRDefault="00D214B1" w:rsidP="00A378BE">
      <w:pPr>
        <w:jc w:val="center"/>
        <w:rPr>
          <w:rFonts w:ascii="Times New Roman" w:hAnsi="Times New Roman"/>
          <w:sz w:val="24"/>
          <w:szCs w:val="24"/>
        </w:rPr>
      </w:pPr>
    </w:p>
    <w:p w14:paraId="742BD1F1" w14:textId="77777777" w:rsidR="00A378BE" w:rsidRDefault="00A378BE" w:rsidP="00A378BE">
      <w:pPr>
        <w:spacing w:after="0" w:line="360" w:lineRule="auto"/>
        <w:jc w:val="center"/>
        <w:rPr>
          <w:rFonts w:ascii="Times New Roman" w:hAnsi="Times New Roman"/>
          <w:b/>
          <w:sz w:val="28"/>
          <w:szCs w:val="28"/>
        </w:rPr>
      </w:pPr>
      <w:r w:rsidRPr="003E2D4F">
        <w:rPr>
          <w:rFonts w:ascii="Times New Roman" w:hAnsi="Times New Roman"/>
          <w:b/>
          <w:sz w:val="28"/>
          <w:szCs w:val="28"/>
        </w:rPr>
        <w:t>РАБОЧАЯ ПРОГРАММА</w:t>
      </w:r>
    </w:p>
    <w:p w14:paraId="502212D8" w14:textId="77777777" w:rsidR="00F40182" w:rsidRPr="00AB74C7" w:rsidRDefault="00F40182" w:rsidP="00F40182">
      <w:pPr>
        <w:spacing w:after="0" w:line="240" w:lineRule="auto"/>
        <w:jc w:val="center"/>
        <w:rPr>
          <w:rFonts w:ascii="Times New Roman" w:hAnsi="Times New Roman"/>
          <w:sz w:val="28"/>
          <w:szCs w:val="28"/>
          <w:lang w:eastAsia="ru-RU"/>
        </w:rPr>
      </w:pPr>
      <w:r w:rsidRPr="00AB74C7">
        <w:rPr>
          <w:rFonts w:ascii="Times New Roman" w:hAnsi="Times New Roman"/>
          <w:sz w:val="28"/>
          <w:szCs w:val="28"/>
          <w:lang w:eastAsia="ru-RU"/>
        </w:rPr>
        <w:t>в рамках основной профессиональной образовательной программы (ОПОП) по программе подготовки специалистов среднего звена</w:t>
      </w:r>
    </w:p>
    <w:p w14:paraId="4639D1E5" w14:textId="77777777" w:rsidR="00A378BE" w:rsidRPr="003E2D4F" w:rsidRDefault="00A378BE" w:rsidP="00A378BE">
      <w:pPr>
        <w:spacing w:after="0" w:line="360" w:lineRule="auto"/>
        <w:jc w:val="center"/>
        <w:rPr>
          <w:rFonts w:ascii="Times New Roman" w:hAnsi="Times New Roman"/>
          <w:b/>
          <w:sz w:val="28"/>
          <w:szCs w:val="28"/>
        </w:rPr>
      </w:pPr>
      <w:r w:rsidRPr="003E2D4F">
        <w:rPr>
          <w:rFonts w:ascii="Times New Roman" w:hAnsi="Times New Roman"/>
          <w:b/>
          <w:sz w:val="28"/>
          <w:szCs w:val="28"/>
        </w:rPr>
        <w:t xml:space="preserve"> </w:t>
      </w:r>
      <w:r w:rsidR="00583959" w:rsidRPr="003E2D4F">
        <w:rPr>
          <w:rFonts w:ascii="Times New Roman" w:hAnsi="Times New Roman"/>
          <w:b/>
          <w:sz w:val="28"/>
          <w:szCs w:val="28"/>
        </w:rPr>
        <w:t>ООД</w:t>
      </w:r>
      <w:r w:rsidR="00F630B7">
        <w:rPr>
          <w:rFonts w:ascii="Times New Roman" w:hAnsi="Times New Roman"/>
          <w:b/>
          <w:sz w:val="28"/>
          <w:szCs w:val="28"/>
        </w:rPr>
        <w:t>.</w:t>
      </w:r>
      <w:r w:rsidR="00583959" w:rsidRPr="003E2D4F">
        <w:rPr>
          <w:rFonts w:ascii="Times New Roman" w:hAnsi="Times New Roman"/>
          <w:b/>
          <w:sz w:val="28"/>
          <w:szCs w:val="28"/>
        </w:rPr>
        <w:t xml:space="preserve"> 02</w:t>
      </w:r>
      <w:r w:rsidRPr="003E2D4F">
        <w:rPr>
          <w:rFonts w:ascii="Times New Roman" w:hAnsi="Times New Roman"/>
          <w:b/>
          <w:sz w:val="28"/>
          <w:szCs w:val="28"/>
        </w:rPr>
        <w:t xml:space="preserve"> </w:t>
      </w:r>
      <w:proofErr w:type="gramStart"/>
      <w:r w:rsidR="00F40182">
        <w:rPr>
          <w:rFonts w:ascii="Times New Roman" w:hAnsi="Times New Roman"/>
          <w:b/>
          <w:sz w:val="28"/>
          <w:szCs w:val="28"/>
        </w:rPr>
        <w:t>«</w:t>
      </w:r>
      <w:r w:rsidRPr="003E2D4F">
        <w:rPr>
          <w:rFonts w:ascii="Times New Roman" w:hAnsi="Times New Roman"/>
          <w:b/>
          <w:sz w:val="28"/>
          <w:szCs w:val="28"/>
        </w:rPr>
        <w:t xml:space="preserve"> ЛИТЕРАТУРА</w:t>
      </w:r>
      <w:proofErr w:type="gramEnd"/>
      <w:r w:rsidR="00F40182">
        <w:rPr>
          <w:rFonts w:ascii="Times New Roman" w:hAnsi="Times New Roman"/>
          <w:b/>
          <w:sz w:val="28"/>
          <w:szCs w:val="28"/>
        </w:rPr>
        <w:t>»</w:t>
      </w:r>
    </w:p>
    <w:p w14:paraId="33360779" w14:textId="77777777" w:rsidR="00156DFB" w:rsidRPr="002C75BC" w:rsidRDefault="00331C58" w:rsidP="00156DFB">
      <w:pPr>
        <w:jc w:val="center"/>
        <w:rPr>
          <w:rFonts w:ascii="Times New Roman" w:hAnsi="Times New Roman"/>
          <w:b/>
          <w:sz w:val="24"/>
          <w:szCs w:val="24"/>
        </w:rPr>
      </w:pPr>
      <w:r w:rsidRPr="002C75BC">
        <w:rPr>
          <w:rFonts w:ascii="Times New Roman" w:hAnsi="Times New Roman"/>
          <w:b/>
          <w:sz w:val="24"/>
          <w:szCs w:val="24"/>
        </w:rPr>
        <w:t>08.02.01. СТРОИТЕЛЬСТВО И ЭКСПЛУАТАЦИЯ ЗДАНИЙ И СООРУЖЕНИЙ</w:t>
      </w:r>
    </w:p>
    <w:p w14:paraId="3AC97929" w14:textId="77777777" w:rsidR="00A378BE" w:rsidRPr="0012126E" w:rsidRDefault="00A378BE" w:rsidP="00A378BE">
      <w:pPr>
        <w:jc w:val="center"/>
        <w:rPr>
          <w:rFonts w:ascii="Times New Roman" w:hAnsi="Times New Roman"/>
          <w:sz w:val="24"/>
          <w:szCs w:val="24"/>
        </w:rPr>
      </w:pPr>
    </w:p>
    <w:p w14:paraId="5E39E951" w14:textId="77777777" w:rsidR="00A378BE" w:rsidRPr="0012126E" w:rsidRDefault="00A378BE" w:rsidP="00A378BE">
      <w:pPr>
        <w:jc w:val="center"/>
        <w:rPr>
          <w:rFonts w:ascii="Times New Roman" w:hAnsi="Times New Roman"/>
          <w:sz w:val="24"/>
          <w:szCs w:val="24"/>
        </w:rPr>
      </w:pPr>
    </w:p>
    <w:p w14:paraId="1ACF29D7" w14:textId="77777777" w:rsidR="00A378BE" w:rsidRDefault="00A378BE" w:rsidP="00A378BE">
      <w:pPr>
        <w:jc w:val="center"/>
        <w:rPr>
          <w:rFonts w:ascii="Times New Roman" w:hAnsi="Times New Roman"/>
          <w:sz w:val="24"/>
          <w:szCs w:val="24"/>
        </w:rPr>
      </w:pPr>
    </w:p>
    <w:p w14:paraId="1884E08B" w14:textId="77777777" w:rsidR="00A378BE" w:rsidRDefault="00A378BE" w:rsidP="00A378BE">
      <w:pPr>
        <w:jc w:val="center"/>
        <w:rPr>
          <w:rFonts w:ascii="Times New Roman" w:hAnsi="Times New Roman"/>
          <w:sz w:val="24"/>
          <w:szCs w:val="24"/>
        </w:rPr>
      </w:pPr>
    </w:p>
    <w:p w14:paraId="3CA6FA41" w14:textId="77777777" w:rsidR="00331C58" w:rsidRDefault="00331C58" w:rsidP="00A378BE">
      <w:pPr>
        <w:jc w:val="center"/>
        <w:rPr>
          <w:rFonts w:ascii="Times New Roman" w:hAnsi="Times New Roman"/>
          <w:sz w:val="24"/>
          <w:szCs w:val="24"/>
        </w:rPr>
      </w:pPr>
    </w:p>
    <w:p w14:paraId="6CDB6D92" w14:textId="77777777" w:rsidR="00331C58" w:rsidRDefault="00331C58" w:rsidP="00A378BE">
      <w:pPr>
        <w:jc w:val="center"/>
        <w:rPr>
          <w:rFonts w:ascii="Times New Roman" w:hAnsi="Times New Roman"/>
          <w:sz w:val="24"/>
          <w:szCs w:val="24"/>
        </w:rPr>
      </w:pPr>
    </w:p>
    <w:p w14:paraId="390771B3" w14:textId="77777777" w:rsidR="00331C58" w:rsidRDefault="00331C58" w:rsidP="00A378BE">
      <w:pPr>
        <w:jc w:val="center"/>
        <w:rPr>
          <w:rFonts w:ascii="Times New Roman" w:hAnsi="Times New Roman"/>
          <w:sz w:val="24"/>
          <w:szCs w:val="24"/>
        </w:rPr>
      </w:pPr>
    </w:p>
    <w:p w14:paraId="6DA1BD03" w14:textId="77777777" w:rsidR="00F40182" w:rsidRDefault="00F40182" w:rsidP="00A378BE">
      <w:pPr>
        <w:jc w:val="center"/>
        <w:rPr>
          <w:rFonts w:ascii="Times New Roman" w:hAnsi="Times New Roman"/>
          <w:sz w:val="24"/>
          <w:szCs w:val="24"/>
        </w:rPr>
      </w:pPr>
    </w:p>
    <w:p w14:paraId="70DD05E3" w14:textId="77777777" w:rsidR="00F40182" w:rsidRDefault="00F40182" w:rsidP="00A378BE">
      <w:pPr>
        <w:jc w:val="center"/>
        <w:rPr>
          <w:rFonts w:ascii="Times New Roman" w:hAnsi="Times New Roman"/>
          <w:sz w:val="24"/>
          <w:szCs w:val="24"/>
        </w:rPr>
      </w:pPr>
    </w:p>
    <w:p w14:paraId="6A37C196" w14:textId="77777777" w:rsidR="00F40182" w:rsidRDefault="00F40182" w:rsidP="00A378BE">
      <w:pPr>
        <w:jc w:val="center"/>
        <w:rPr>
          <w:rFonts w:ascii="Times New Roman" w:hAnsi="Times New Roman"/>
          <w:sz w:val="24"/>
          <w:szCs w:val="24"/>
        </w:rPr>
      </w:pPr>
    </w:p>
    <w:p w14:paraId="780A7586" w14:textId="77777777" w:rsidR="00A378BE" w:rsidRPr="0012126E" w:rsidRDefault="00A378BE" w:rsidP="00A378BE">
      <w:pPr>
        <w:jc w:val="center"/>
        <w:rPr>
          <w:rFonts w:ascii="Times New Roman" w:hAnsi="Times New Roman"/>
          <w:sz w:val="24"/>
          <w:szCs w:val="24"/>
        </w:rPr>
      </w:pPr>
    </w:p>
    <w:p w14:paraId="444B944F" w14:textId="77777777" w:rsidR="00A378BE" w:rsidRDefault="00396BA7" w:rsidP="00A378BE">
      <w:pPr>
        <w:jc w:val="center"/>
        <w:rPr>
          <w:rFonts w:ascii="Times New Roman" w:hAnsi="Times New Roman"/>
          <w:sz w:val="24"/>
          <w:szCs w:val="24"/>
        </w:rPr>
      </w:pPr>
      <w:proofErr w:type="spellStart"/>
      <w:r>
        <w:rPr>
          <w:rFonts w:ascii="Times New Roman" w:hAnsi="Times New Roman"/>
          <w:sz w:val="24"/>
          <w:szCs w:val="24"/>
        </w:rPr>
        <w:t>г.</w:t>
      </w:r>
      <w:r w:rsidR="00A378BE" w:rsidRPr="0012126E">
        <w:rPr>
          <w:rFonts w:ascii="Times New Roman" w:hAnsi="Times New Roman"/>
          <w:sz w:val="24"/>
          <w:szCs w:val="24"/>
        </w:rPr>
        <w:t>Реж</w:t>
      </w:r>
      <w:proofErr w:type="spellEnd"/>
      <w:r w:rsidR="00A378BE" w:rsidRPr="0012126E">
        <w:rPr>
          <w:rFonts w:ascii="Times New Roman" w:hAnsi="Times New Roman"/>
          <w:sz w:val="24"/>
          <w:szCs w:val="24"/>
        </w:rPr>
        <w:t>, 202</w:t>
      </w:r>
      <w:r w:rsidR="00E429DA">
        <w:rPr>
          <w:rFonts w:ascii="Times New Roman" w:hAnsi="Times New Roman"/>
          <w:sz w:val="24"/>
          <w:szCs w:val="24"/>
        </w:rPr>
        <w:t>5</w:t>
      </w:r>
      <w:r w:rsidR="00F40182">
        <w:rPr>
          <w:rFonts w:ascii="Times New Roman" w:hAnsi="Times New Roman"/>
          <w:sz w:val="24"/>
          <w:szCs w:val="24"/>
        </w:rPr>
        <w:t>г</w:t>
      </w:r>
    </w:p>
    <w:p w14:paraId="228573A4" w14:textId="77777777" w:rsidR="00525CA6" w:rsidRDefault="00525CA6" w:rsidP="00525CA6">
      <w:pPr>
        <w:spacing w:line="240" w:lineRule="auto"/>
        <w:rPr>
          <w:rFonts w:ascii="OfficinaSansBookC" w:hAnsi="OfficinaSansBookC"/>
          <w:szCs w:val="24"/>
        </w:rPr>
      </w:pPr>
    </w:p>
    <w:p w14:paraId="74B2255B" w14:textId="77777777" w:rsidR="00E509A4" w:rsidRDefault="00E509A4" w:rsidP="00525CA6">
      <w:pPr>
        <w:spacing w:line="240" w:lineRule="auto"/>
        <w:rPr>
          <w:rFonts w:ascii="OfficinaSansBookC" w:hAnsi="OfficinaSansBookC"/>
          <w:szCs w:val="24"/>
        </w:rPr>
      </w:pPr>
    </w:p>
    <w:p w14:paraId="714FF889" w14:textId="77777777" w:rsidR="00E509A4" w:rsidRDefault="00E509A4" w:rsidP="00525CA6">
      <w:pPr>
        <w:spacing w:line="240" w:lineRule="auto"/>
        <w:rPr>
          <w:rFonts w:ascii="OfficinaSansBookC" w:hAnsi="OfficinaSansBookC"/>
          <w:szCs w:val="24"/>
        </w:rPr>
      </w:pPr>
    </w:p>
    <w:p w14:paraId="23FE8FF0" w14:textId="77777777" w:rsidR="00E509A4" w:rsidRDefault="00E509A4" w:rsidP="00525CA6">
      <w:pPr>
        <w:spacing w:line="240" w:lineRule="auto"/>
        <w:rPr>
          <w:rFonts w:ascii="OfficinaSansBookC" w:hAnsi="OfficinaSansBookC"/>
          <w:szCs w:val="24"/>
        </w:rPr>
      </w:pPr>
    </w:p>
    <w:tbl>
      <w:tblPr>
        <w:tblpPr w:leftFromText="180" w:rightFromText="180" w:vertAnchor="page" w:horzAnchor="margin" w:tblpXSpec="right" w:tblpY="805"/>
        <w:tblW w:w="0" w:type="auto"/>
        <w:tblLook w:val="01E0" w:firstRow="1" w:lastRow="1" w:firstColumn="1" w:lastColumn="1" w:noHBand="0" w:noVBand="0"/>
      </w:tblPr>
      <w:tblGrid>
        <w:gridCol w:w="7668"/>
        <w:gridCol w:w="1903"/>
      </w:tblGrid>
      <w:tr w:rsidR="00E429DA" w:rsidRPr="00E429DA" w14:paraId="420A5F39" w14:textId="77777777" w:rsidTr="008C6941">
        <w:tc>
          <w:tcPr>
            <w:tcW w:w="7668" w:type="dxa"/>
          </w:tcPr>
          <w:p w14:paraId="77E4C0E0" w14:textId="77777777" w:rsidR="00E429DA" w:rsidRPr="00E509A4" w:rsidRDefault="00E429DA" w:rsidP="00E509A4">
            <w:pPr>
              <w:keepNext/>
              <w:jc w:val="center"/>
              <w:outlineLvl w:val="0"/>
              <w:rPr>
                <w:rFonts w:ascii="Times New Roman" w:hAnsi="Times New Roman"/>
                <w:b/>
                <w:caps/>
                <w:sz w:val="28"/>
                <w:szCs w:val="28"/>
                <w:lang w:eastAsia="ru-RU"/>
              </w:rPr>
            </w:pPr>
            <w:r w:rsidRPr="00E429DA">
              <w:rPr>
                <w:rFonts w:ascii="Times New Roman" w:hAnsi="Times New Roman"/>
                <w:sz w:val="24"/>
                <w:szCs w:val="24"/>
                <w:lang w:eastAsia="ru-RU"/>
              </w:rPr>
              <w:br w:type="page"/>
            </w:r>
            <w:r w:rsidR="00E509A4" w:rsidRPr="00E509A4">
              <w:rPr>
                <w:rFonts w:ascii="Times New Roman" w:hAnsi="Times New Roman"/>
                <w:b/>
                <w:sz w:val="28"/>
                <w:szCs w:val="28"/>
                <w:lang w:eastAsia="ru-RU"/>
              </w:rPr>
              <w:t>Содержание</w:t>
            </w:r>
          </w:p>
        </w:tc>
        <w:tc>
          <w:tcPr>
            <w:tcW w:w="1903" w:type="dxa"/>
          </w:tcPr>
          <w:p w14:paraId="1DC857A6" w14:textId="77777777" w:rsidR="00E429DA" w:rsidRPr="00E429DA" w:rsidRDefault="00E429DA" w:rsidP="008C6941">
            <w:pPr>
              <w:jc w:val="center"/>
              <w:rPr>
                <w:rFonts w:ascii="Times New Roman" w:hAnsi="Times New Roman"/>
                <w:sz w:val="28"/>
                <w:szCs w:val="28"/>
              </w:rPr>
            </w:pPr>
          </w:p>
          <w:p w14:paraId="29D741F7" w14:textId="77777777" w:rsidR="00E429DA" w:rsidRPr="00E429DA" w:rsidRDefault="00E429DA" w:rsidP="008C6941">
            <w:pPr>
              <w:jc w:val="center"/>
              <w:rPr>
                <w:rFonts w:ascii="Times New Roman" w:hAnsi="Times New Roman"/>
                <w:sz w:val="28"/>
                <w:szCs w:val="28"/>
              </w:rPr>
            </w:pPr>
          </w:p>
        </w:tc>
      </w:tr>
      <w:tr w:rsidR="00E429DA" w:rsidRPr="00E429DA" w14:paraId="7AAB5670" w14:textId="77777777" w:rsidTr="008C6941">
        <w:tc>
          <w:tcPr>
            <w:tcW w:w="7668" w:type="dxa"/>
          </w:tcPr>
          <w:p w14:paraId="22F3D3EB" w14:textId="77777777" w:rsidR="00E429DA" w:rsidRPr="00E429DA" w:rsidRDefault="00E429DA" w:rsidP="008C6941">
            <w:pPr>
              <w:keepNext/>
              <w:outlineLvl w:val="0"/>
              <w:rPr>
                <w:rFonts w:ascii="Times New Roman" w:hAnsi="Times New Roman"/>
                <w:b/>
                <w:sz w:val="24"/>
                <w:szCs w:val="24"/>
                <w:lang w:eastAsia="ru-RU"/>
              </w:rPr>
            </w:pPr>
            <w:r w:rsidRPr="00E429DA">
              <w:rPr>
                <w:rFonts w:ascii="Times New Roman" w:hAnsi="Times New Roman"/>
                <w:b/>
                <w:sz w:val="24"/>
                <w:szCs w:val="24"/>
                <w:lang w:eastAsia="ru-RU"/>
              </w:rPr>
              <w:t>1. ОБЩАЯ ХАРАКТЕРИСТИКА РАБОЧЕЙ ПРОГРАММЫ ДИСЦИПЛИНЫ</w:t>
            </w:r>
          </w:p>
        </w:tc>
        <w:tc>
          <w:tcPr>
            <w:tcW w:w="1903" w:type="dxa"/>
          </w:tcPr>
          <w:p w14:paraId="7F159969" w14:textId="77777777" w:rsidR="00E429DA" w:rsidRPr="00E429DA" w:rsidRDefault="00E429DA" w:rsidP="008C6941">
            <w:pPr>
              <w:jc w:val="center"/>
              <w:rPr>
                <w:rFonts w:ascii="Times New Roman" w:hAnsi="Times New Roman"/>
                <w:sz w:val="28"/>
                <w:szCs w:val="28"/>
              </w:rPr>
            </w:pPr>
            <w:r w:rsidRPr="00E429DA">
              <w:rPr>
                <w:rFonts w:ascii="Times New Roman" w:hAnsi="Times New Roman"/>
                <w:b/>
                <w:sz w:val="28"/>
                <w:szCs w:val="28"/>
              </w:rPr>
              <w:t>3</w:t>
            </w:r>
          </w:p>
        </w:tc>
      </w:tr>
      <w:tr w:rsidR="00E429DA" w:rsidRPr="00E429DA" w14:paraId="19FCF1E4" w14:textId="77777777" w:rsidTr="008C6941">
        <w:tc>
          <w:tcPr>
            <w:tcW w:w="7668" w:type="dxa"/>
          </w:tcPr>
          <w:p w14:paraId="1A200C4A" w14:textId="77777777" w:rsidR="00E429DA" w:rsidRPr="00E429DA" w:rsidRDefault="00E429DA" w:rsidP="008C6941">
            <w:pPr>
              <w:keepNext/>
              <w:outlineLvl w:val="0"/>
              <w:rPr>
                <w:rFonts w:ascii="Times New Roman" w:hAnsi="Times New Roman"/>
                <w:b/>
                <w:sz w:val="24"/>
                <w:szCs w:val="24"/>
                <w:lang w:eastAsia="ru-RU"/>
              </w:rPr>
            </w:pPr>
            <w:r w:rsidRPr="00E429DA">
              <w:rPr>
                <w:rFonts w:ascii="Times New Roman" w:hAnsi="Times New Roman"/>
                <w:i/>
                <w:sz w:val="24"/>
                <w:szCs w:val="24"/>
                <w:lang w:eastAsia="ru-RU"/>
              </w:rPr>
              <w:t>1.1 Цель и место дисциплины в структуре образовательной программы</w:t>
            </w:r>
          </w:p>
        </w:tc>
        <w:tc>
          <w:tcPr>
            <w:tcW w:w="1903" w:type="dxa"/>
          </w:tcPr>
          <w:p w14:paraId="5A842143" w14:textId="77777777" w:rsidR="00E429DA" w:rsidRPr="00E429DA" w:rsidRDefault="00E429DA" w:rsidP="008C6941">
            <w:pPr>
              <w:jc w:val="center"/>
              <w:rPr>
                <w:rFonts w:ascii="Times New Roman" w:hAnsi="Times New Roman"/>
                <w:b/>
                <w:sz w:val="28"/>
                <w:szCs w:val="28"/>
              </w:rPr>
            </w:pPr>
            <w:r w:rsidRPr="00E429DA">
              <w:rPr>
                <w:rFonts w:ascii="Times New Roman" w:hAnsi="Times New Roman"/>
                <w:b/>
                <w:sz w:val="28"/>
                <w:szCs w:val="28"/>
              </w:rPr>
              <w:t>3</w:t>
            </w:r>
          </w:p>
        </w:tc>
      </w:tr>
      <w:tr w:rsidR="00E429DA" w:rsidRPr="00E429DA" w14:paraId="086D6EB8" w14:textId="77777777" w:rsidTr="008C6941">
        <w:tc>
          <w:tcPr>
            <w:tcW w:w="7668" w:type="dxa"/>
          </w:tcPr>
          <w:p w14:paraId="17D8768C" w14:textId="77777777" w:rsidR="00E429DA" w:rsidRPr="00E429DA" w:rsidRDefault="00E429DA" w:rsidP="008C6941">
            <w:pPr>
              <w:keepNext/>
              <w:outlineLvl w:val="0"/>
              <w:rPr>
                <w:rFonts w:ascii="Times New Roman" w:hAnsi="Times New Roman"/>
                <w:i/>
                <w:sz w:val="24"/>
                <w:szCs w:val="24"/>
                <w:lang w:eastAsia="ru-RU"/>
              </w:rPr>
            </w:pPr>
            <w:r w:rsidRPr="00E429DA">
              <w:rPr>
                <w:rFonts w:ascii="Times New Roman" w:hAnsi="Times New Roman"/>
                <w:i/>
                <w:sz w:val="24"/>
                <w:szCs w:val="24"/>
                <w:lang w:eastAsia="ru-RU"/>
              </w:rPr>
              <w:t>1.2 Планируемые результаты освоения дисциплины</w:t>
            </w:r>
          </w:p>
        </w:tc>
        <w:tc>
          <w:tcPr>
            <w:tcW w:w="1903" w:type="dxa"/>
          </w:tcPr>
          <w:p w14:paraId="66488D9B" w14:textId="77777777" w:rsidR="00E429DA" w:rsidRPr="00E429DA" w:rsidRDefault="00E429DA" w:rsidP="008C6941">
            <w:pPr>
              <w:jc w:val="center"/>
              <w:rPr>
                <w:rFonts w:ascii="Times New Roman" w:hAnsi="Times New Roman"/>
                <w:b/>
                <w:sz w:val="28"/>
                <w:szCs w:val="28"/>
              </w:rPr>
            </w:pPr>
            <w:r w:rsidRPr="00E429DA">
              <w:rPr>
                <w:rFonts w:ascii="Times New Roman" w:hAnsi="Times New Roman"/>
                <w:b/>
                <w:sz w:val="28"/>
                <w:szCs w:val="28"/>
              </w:rPr>
              <w:t>4</w:t>
            </w:r>
          </w:p>
        </w:tc>
      </w:tr>
      <w:tr w:rsidR="00E429DA" w:rsidRPr="00E429DA" w14:paraId="0873C82F" w14:textId="77777777" w:rsidTr="008C6941">
        <w:trPr>
          <w:trHeight w:val="383"/>
        </w:trPr>
        <w:tc>
          <w:tcPr>
            <w:tcW w:w="7668" w:type="dxa"/>
          </w:tcPr>
          <w:p w14:paraId="693D4289" w14:textId="77777777" w:rsidR="00E429DA" w:rsidRPr="00E429DA" w:rsidRDefault="00E429DA" w:rsidP="008C6941">
            <w:pPr>
              <w:tabs>
                <w:tab w:val="num" w:pos="426"/>
              </w:tabs>
              <w:rPr>
                <w:rFonts w:ascii="Times New Roman" w:hAnsi="Times New Roman"/>
                <w:sz w:val="28"/>
                <w:szCs w:val="28"/>
              </w:rPr>
            </w:pPr>
            <w:r w:rsidRPr="00E429DA">
              <w:rPr>
                <w:rFonts w:ascii="Times New Roman" w:hAnsi="Times New Roman"/>
                <w:b/>
                <w:sz w:val="24"/>
                <w:szCs w:val="24"/>
                <w:lang w:eastAsia="ru-RU"/>
              </w:rPr>
              <w:t xml:space="preserve">2. СТРУКТУРА И СОДЕРЖАНИЕ ДИСЦИПЛИНЫ </w:t>
            </w:r>
          </w:p>
        </w:tc>
        <w:tc>
          <w:tcPr>
            <w:tcW w:w="1903" w:type="dxa"/>
          </w:tcPr>
          <w:p w14:paraId="6E2E7CB9" w14:textId="77777777" w:rsidR="00E429DA" w:rsidRPr="00E429DA" w:rsidRDefault="00E429DA" w:rsidP="008C6941">
            <w:pPr>
              <w:tabs>
                <w:tab w:val="num" w:pos="426"/>
              </w:tabs>
              <w:jc w:val="center"/>
              <w:rPr>
                <w:rFonts w:ascii="Times New Roman" w:hAnsi="Times New Roman"/>
                <w:b/>
                <w:sz w:val="28"/>
                <w:szCs w:val="28"/>
              </w:rPr>
            </w:pPr>
            <w:r>
              <w:rPr>
                <w:rFonts w:ascii="Times New Roman" w:hAnsi="Times New Roman"/>
                <w:b/>
                <w:sz w:val="28"/>
                <w:szCs w:val="28"/>
              </w:rPr>
              <w:t>20</w:t>
            </w:r>
          </w:p>
        </w:tc>
      </w:tr>
      <w:tr w:rsidR="00E429DA" w:rsidRPr="00E429DA" w14:paraId="0E3CB628" w14:textId="77777777" w:rsidTr="008C6941">
        <w:trPr>
          <w:trHeight w:val="276"/>
        </w:trPr>
        <w:tc>
          <w:tcPr>
            <w:tcW w:w="7668" w:type="dxa"/>
          </w:tcPr>
          <w:p w14:paraId="5CD37A08" w14:textId="77777777" w:rsidR="00E429DA" w:rsidRPr="00E429DA" w:rsidRDefault="00E429DA" w:rsidP="008C6941">
            <w:pPr>
              <w:tabs>
                <w:tab w:val="num" w:pos="426"/>
              </w:tabs>
              <w:rPr>
                <w:rFonts w:ascii="Times New Roman" w:hAnsi="Times New Roman"/>
                <w:b/>
                <w:sz w:val="24"/>
                <w:szCs w:val="24"/>
                <w:lang w:eastAsia="ru-RU"/>
              </w:rPr>
            </w:pPr>
            <w:r w:rsidRPr="00E429DA">
              <w:rPr>
                <w:rFonts w:ascii="Times New Roman" w:hAnsi="Times New Roman"/>
                <w:i/>
                <w:sz w:val="24"/>
                <w:szCs w:val="24"/>
                <w:lang w:eastAsia="ru-RU"/>
              </w:rPr>
              <w:t>2.1 Трудоемкость освоения дисциплины</w:t>
            </w:r>
          </w:p>
        </w:tc>
        <w:tc>
          <w:tcPr>
            <w:tcW w:w="1903" w:type="dxa"/>
          </w:tcPr>
          <w:p w14:paraId="37FD5F45" w14:textId="77777777" w:rsidR="00E429DA" w:rsidRPr="00E429DA" w:rsidRDefault="00E429DA" w:rsidP="008C6941">
            <w:pPr>
              <w:tabs>
                <w:tab w:val="num" w:pos="426"/>
              </w:tabs>
              <w:jc w:val="center"/>
              <w:rPr>
                <w:rFonts w:ascii="Times New Roman" w:hAnsi="Times New Roman"/>
                <w:b/>
                <w:sz w:val="28"/>
                <w:szCs w:val="28"/>
              </w:rPr>
            </w:pPr>
            <w:r>
              <w:rPr>
                <w:rFonts w:ascii="Times New Roman" w:hAnsi="Times New Roman"/>
                <w:b/>
                <w:sz w:val="28"/>
                <w:szCs w:val="28"/>
              </w:rPr>
              <w:t>21</w:t>
            </w:r>
          </w:p>
        </w:tc>
      </w:tr>
      <w:tr w:rsidR="00E429DA" w:rsidRPr="00E429DA" w14:paraId="15136538" w14:textId="77777777" w:rsidTr="008C6941">
        <w:trPr>
          <w:trHeight w:val="365"/>
        </w:trPr>
        <w:tc>
          <w:tcPr>
            <w:tcW w:w="7668" w:type="dxa"/>
          </w:tcPr>
          <w:p w14:paraId="4A24D913" w14:textId="77777777" w:rsidR="00E429DA" w:rsidRPr="00E429DA" w:rsidRDefault="00E429DA" w:rsidP="00E429DA">
            <w:pPr>
              <w:tabs>
                <w:tab w:val="num" w:pos="426"/>
              </w:tabs>
              <w:rPr>
                <w:rFonts w:ascii="Times New Roman" w:hAnsi="Times New Roman"/>
                <w:b/>
                <w:sz w:val="24"/>
                <w:szCs w:val="24"/>
                <w:lang w:eastAsia="ru-RU"/>
              </w:rPr>
            </w:pPr>
            <w:r w:rsidRPr="00E429DA">
              <w:rPr>
                <w:rFonts w:ascii="Times New Roman" w:hAnsi="Times New Roman"/>
                <w:i/>
                <w:sz w:val="24"/>
                <w:szCs w:val="24"/>
                <w:lang w:eastAsia="ru-RU"/>
              </w:rPr>
              <w:t>2.2 Содержание дисциплины ООД. 0</w:t>
            </w:r>
            <w:r>
              <w:rPr>
                <w:rFonts w:ascii="Times New Roman" w:hAnsi="Times New Roman"/>
                <w:i/>
                <w:sz w:val="24"/>
                <w:szCs w:val="24"/>
                <w:lang w:eastAsia="ru-RU"/>
              </w:rPr>
              <w:t>2 Литература</w:t>
            </w:r>
            <w:r w:rsidRPr="00E429DA">
              <w:rPr>
                <w:rFonts w:ascii="Times New Roman" w:hAnsi="Times New Roman"/>
                <w:i/>
                <w:sz w:val="24"/>
                <w:szCs w:val="24"/>
                <w:lang w:eastAsia="ru-RU"/>
              </w:rPr>
              <w:t xml:space="preserve"> </w:t>
            </w:r>
          </w:p>
        </w:tc>
        <w:tc>
          <w:tcPr>
            <w:tcW w:w="1903" w:type="dxa"/>
          </w:tcPr>
          <w:p w14:paraId="02A87EC1" w14:textId="77777777" w:rsidR="00E429DA" w:rsidRPr="00E429DA" w:rsidRDefault="00E429DA" w:rsidP="00F40182">
            <w:pPr>
              <w:tabs>
                <w:tab w:val="num" w:pos="426"/>
              </w:tabs>
              <w:jc w:val="center"/>
              <w:rPr>
                <w:rFonts w:ascii="Times New Roman" w:hAnsi="Times New Roman"/>
                <w:b/>
                <w:sz w:val="28"/>
                <w:szCs w:val="28"/>
              </w:rPr>
            </w:pPr>
            <w:r>
              <w:rPr>
                <w:rFonts w:ascii="Times New Roman" w:hAnsi="Times New Roman"/>
                <w:b/>
                <w:sz w:val="28"/>
                <w:szCs w:val="28"/>
              </w:rPr>
              <w:t>2</w:t>
            </w:r>
            <w:r w:rsidR="00F40182">
              <w:rPr>
                <w:rFonts w:ascii="Times New Roman" w:hAnsi="Times New Roman"/>
                <w:b/>
                <w:sz w:val="28"/>
                <w:szCs w:val="28"/>
              </w:rPr>
              <w:t>3</w:t>
            </w:r>
          </w:p>
        </w:tc>
      </w:tr>
      <w:tr w:rsidR="00E429DA" w:rsidRPr="00E429DA" w14:paraId="295616D6" w14:textId="77777777" w:rsidTr="008C6941">
        <w:tc>
          <w:tcPr>
            <w:tcW w:w="7668" w:type="dxa"/>
          </w:tcPr>
          <w:p w14:paraId="241EC42E" w14:textId="77777777" w:rsidR="00E429DA" w:rsidRPr="00E429DA" w:rsidRDefault="00E429DA" w:rsidP="008C6941">
            <w:pPr>
              <w:keepNext/>
              <w:outlineLvl w:val="0"/>
              <w:rPr>
                <w:rFonts w:ascii="Times New Roman" w:hAnsi="Times New Roman"/>
                <w:b/>
                <w:caps/>
                <w:sz w:val="24"/>
                <w:szCs w:val="24"/>
                <w:lang w:eastAsia="ru-RU"/>
              </w:rPr>
            </w:pPr>
            <w:r w:rsidRPr="00E429DA">
              <w:rPr>
                <w:rFonts w:ascii="Times New Roman" w:hAnsi="Times New Roman"/>
                <w:b/>
                <w:caps/>
                <w:sz w:val="24"/>
                <w:szCs w:val="24"/>
                <w:lang w:eastAsia="ru-RU"/>
              </w:rPr>
              <w:t>3. условия реализации ДИСЦИПЛИНЫ</w:t>
            </w:r>
          </w:p>
        </w:tc>
        <w:tc>
          <w:tcPr>
            <w:tcW w:w="1903" w:type="dxa"/>
          </w:tcPr>
          <w:p w14:paraId="4B58D0FB" w14:textId="77777777" w:rsidR="00E429DA" w:rsidRPr="00E429DA" w:rsidRDefault="00F40182" w:rsidP="008C6941">
            <w:pPr>
              <w:tabs>
                <w:tab w:val="num" w:pos="426"/>
              </w:tabs>
              <w:jc w:val="center"/>
              <w:rPr>
                <w:rFonts w:ascii="Times New Roman" w:hAnsi="Times New Roman"/>
                <w:b/>
                <w:sz w:val="28"/>
                <w:szCs w:val="28"/>
              </w:rPr>
            </w:pPr>
            <w:r>
              <w:rPr>
                <w:rFonts w:ascii="Times New Roman" w:hAnsi="Times New Roman"/>
                <w:b/>
                <w:sz w:val="28"/>
                <w:szCs w:val="28"/>
              </w:rPr>
              <w:t>52</w:t>
            </w:r>
          </w:p>
        </w:tc>
      </w:tr>
      <w:tr w:rsidR="00E429DA" w:rsidRPr="00E429DA" w14:paraId="24302981" w14:textId="77777777" w:rsidTr="008C6941">
        <w:tc>
          <w:tcPr>
            <w:tcW w:w="7668" w:type="dxa"/>
          </w:tcPr>
          <w:p w14:paraId="66B6C790" w14:textId="77777777" w:rsidR="00E429DA" w:rsidRPr="00E429DA" w:rsidRDefault="00E429DA" w:rsidP="008C6941">
            <w:pPr>
              <w:keepNext/>
              <w:outlineLvl w:val="0"/>
              <w:rPr>
                <w:rFonts w:ascii="Times New Roman" w:hAnsi="Times New Roman"/>
                <w:b/>
                <w:caps/>
                <w:sz w:val="24"/>
                <w:szCs w:val="24"/>
                <w:lang w:eastAsia="ru-RU"/>
              </w:rPr>
            </w:pPr>
            <w:r w:rsidRPr="00E429DA">
              <w:rPr>
                <w:rFonts w:ascii="Times New Roman" w:hAnsi="Times New Roman"/>
                <w:i/>
                <w:caps/>
                <w:sz w:val="24"/>
                <w:szCs w:val="24"/>
                <w:lang w:eastAsia="ru-RU"/>
              </w:rPr>
              <w:t xml:space="preserve">3.1 </w:t>
            </w:r>
            <w:r w:rsidRPr="00E429DA">
              <w:rPr>
                <w:rFonts w:ascii="Times New Roman" w:hAnsi="Times New Roman"/>
                <w:i/>
                <w:szCs w:val="24"/>
                <w:lang w:eastAsia="ru-RU"/>
              </w:rPr>
              <w:t>Материально-техническое обеспечение</w:t>
            </w:r>
          </w:p>
        </w:tc>
        <w:tc>
          <w:tcPr>
            <w:tcW w:w="1903" w:type="dxa"/>
          </w:tcPr>
          <w:p w14:paraId="0D12C585" w14:textId="77777777" w:rsidR="00E429DA" w:rsidRPr="00E429DA" w:rsidRDefault="00F40182" w:rsidP="008C6941">
            <w:pPr>
              <w:tabs>
                <w:tab w:val="num" w:pos="426"/>
              </w:tabs>
              <w:jc w:val="center"/>
              <w:rPr>
                <w:rFonts w:ascii="Times New Roman" w:hAnsi="Times New Roman"/>
                <w:b/>
                <w:sz w:val="28"/>
                <w:szCs w:val="28"/>
              </w:rPr>
            </w:pPr>
            <w:r>
              <w:rPr>
                <w:rFonts w:ascii="Times New Roman" w:hAnsi="Times New Roman"/>
                <w:b/>
                <w:sz w:val="28"/>
                <w:szCs w:val="28"/>
              </w:rPr>
              <w:t>52</w:t>
            </w:r>
          </w:p>
        </w:tc>
      </w:tr>
      <w:tr w:rsidR="00E429DA" w:rsidRPr="00E429DA" w14:paraId="7B26F86B" w14:textId="77777777" w:rsidTr="008C6941">
        <w:tc>
          <w:tcPr>
            <w:tcW w:w="7668" w:type="dxa"/>
          </w:tcPr>
          <w:p w14:paraId="66B4F774" w14:textId="77777777" w:rsidR="00E429DA" w:rsidRPr="00E429DA" w:rsidRDefault="00E429DA" w:rsidP="008C6941">
            <w:pPr>
              <w:keepNext/>
              <w:outlineLvl w:val="0"/>
              <w:rPr>
                <w:rFonts w:ascii="Times New Roman" w:hAnsi="Times New Roman"/>
                <w:b/>
                <w:caps/>
                <w:sz w:val="24"/>
                <w:szCs w:val="24"/>
                <w:lang w:eastAsia="ru-RU"/>
              </w:rPr>
            </w:pPr>
            <w:r w:rsidRPr="00E429DA">
              <w:rPr>
                <w:rFonts w:ascii="Times New Roman" w:hAnsi="Times New Roman"/>
                <w:i/>
                <w:szCs w:val="24"/>
                <w:lang w:eastAsia="ru-RU"/>
              </w:rPr>
              <w:t>3.2 Учебно-методическое обеспечение</w:t>
            </w:r>
          </w:p>
        </w:tc>
        <w:tc>
          <w:tcPr>
            <w:tcW w:w="1903" w:type="dxa"/>
          </w:tcPr>
          <w:p w14:paraId="478602D1" w14:textId="77777777" w:rsidR="00E429DA" w:rsidRPr="00E429DA" w:rsidRDefault="00F40182" w:rsidP="008C6941">
            <w:pPr>
              <w:tabs>
                <w:tab w:val="num" w:pos="426"/>
              </w:tabs>
              <w:jc w:val="center"/>
              <w:rPr>
                <w:rFonts w:ascii="Times New Roman" w:hAnsi="Times New Roman"/>
                <w:b/>
                <w:sz w:val="28"/>
                <w:szCs w:val="28"/>
              </w:rPr>
            </w:pPr>
            <w:r>
              <w:rPr>
                <w:rFonts w:ascii="Times New Roman" w:hAnsi="Times New Roman"/>
                <w:b/>
                <w:sz w:val="28"/>
                <w:szCs w:val="28"/>
              </w:rPr>
              <w:t>53</w:t>
            </w:r>
          </w:p>
        </w:tc>
      </w:tr>
      <w:tr w:rsidR="00E429DA" w:rsidRPr="00E429DA" w14:paraId="6739BAC9" w14:textId="77777777" w:rsidTr="008C6941">
        <w:trPr>
          <w:trHeight w:val="670"/>
        </w:trPr>
        <w:tc>
          <w:tcPr>
            <w:tcW w:w="7668" w:type="dxa"/>
          </w:tcPr>
          <w:p w14:paraId="211521AD" w14:textId="77777777" w:rsidR="00E429DA" w:rsidRPr="00E429DA" w:rsidRDefault="00E429DA" w:rsidP="008C6941">
            <w:pPr>
              <w:keepNext/>
              <w:jc w:val="both"/>
              <w:outlineLvl w:val="0"/>
              <w:rPr>
                <w:rFonts w:ascii="Times New Roman" w:hAnsi="Times New Roman"/>
                <w:b/>
                <w:caps/>
                <w:sz w:val="24"/>
                <w:szCs w:val="24"/>
                <w:lang w:eastAsia="ru-RU"/>
              </w:rPr>
            </w:pPr>
            <w:r w:rsidRPr="00E429DA">
              <w:rPr>
                <w:rFonts w:ascii="Times New Roman" w:hAnsi="Times New Roman"/>
                <w:b/>
                <w:caps/>
                <w:sz w:val="24"/>
                <w:szCs w:val="24"/>
                <w:lang w:eastAsia="ru-RU"/>
              </w:rPr>
              <w:t>4. Контроль и оценка результатов Освоения ДИСЦИПЛИНЫ</w:t>
            </w:r>
          </w:p>
        </w:tc>
        <w:tc>
          <w:tcPr>
            <w:tcW w:w="1903" w:type="dxa"/>
          </w:tcPr>
          <w:p w14:paraId="42B9A69D" w14:textId="77777777" w:rsidR="00E429DA" w:rsidRPr="00E429DA" w:rsidRDefault="00F40182" w:rsidP="00916F6A">
            <w:pPr>
              <w:tabs>
                <w:tab w:val="num" w:pos="426"/>
              </w:tabs>
              <w:jc w:val="center"/>
              <w:rPr>
                <w:rFonts w:ascii="Times New Roman" w:hAnsi="Times New Roman"/>
                <w:b/>
                <w:sz w:val="28"/>
                <w:szCs w:val="28"/>
              </w:rPr>
            </w:pPr>
            <w:r>
              <w:rPr>
                <w:rFonts w:ascii="Times New Roman" w:hAnsi="Times New Roman"/>
                <w:b/>
                <w:sz w:val="28"/>
                <w:szCs w:val="28"/>
              </w:rPr>
              <w:t>55</w:t>
            </w:r>
          </w:p>
        </w:tc>
      </w:tr>
    </w:tbl>
    <w:p w14:paraId="2CBFA47C" w14:textId="77777777" w:rsidR="00E827F7" w:rsidRPr="001D416C" w:rsidRDefault="00E827F7" w:rsidP="00E827F7">
      <w:pPr>
        <w:spacing w:after="0" w:line="276" w:lineRule="auto"/>
        <w:rPr>
          <w:rFonts w:ascii="Times New Roman" w:hAnsi="Times New Roman"/>
          <w:sz w:val="24"/>
          <w:szCs w:val="24"/>
        </w:rPr>
      </w:pPr>
    </w:p>
    <w:p w14:paraId="4F15FF5D" w14:textId="77777777" w:rsidR="00525CA6" w:rsidRPr="001D416C" w:rsidRDefault="00525CA6" w:rsidP="00124A82">
      <w:pPr>
        <w:spacing w:after="0" w:line="276" w:lineRule="auto"/>
        <w:rPr>
          <w:rFonts w:ascii="Times New Roman" w:hAnsi="Times New Roman"/>
          <w:bCs/>
          <w:iCs/>
          <w:sz w:val="24"/>
          <w:szCs w:val="24"/>
          <w:lang w:eastAsia="ru-RU"/>
        </w:rPr>
      </w:pPr>
    </w:p>
    <w:p w14:paraId="19F27638" w14:textId="77777777" w:rsidR="00124A82" w:rsidRPr="001D416C" w:rsidRDefault="00124A82" w:rsidP="00124A82">
      <w:pPr>
        <w:spacing w:after="0" w:line="276" w:lineRule="auto"/>
        <w:rPr>
          <w:rFonts w:ascii="Times New Roman" w:hAnsi="Times New Roman"/>
          <w:bCs/>
          <w:iCs/>
          <w:sz w:val="24"/>
          <w:szCs w:val="24"/>
          <w:lang w:eastAsia="ru-RU"/>
        </w:rPr>
      </w:pPr>
    </w:p>
    <w:p w14:paraId="05ADF73F" w14:textId="77777777" w:rsidR="00525CA6" w:rsidRPr="001D416C" w:rsidRDefault="00525CA6">
      <w:pPr>
        <w:rPr>
          <w:rFonts w:ascii="Times New Roman" w:hAnsi="Times New Roman"/>
          <w:sz w:val="24"/>
          <w:szCs w:val="24"/>
        </w:rPr>
      </w:pPr>
      <w:r w:rsidRPr="001D416C">
        <w:rPr>
          <w:rFonts w:ascii="Times New Roman" w:hAnsi="Times New Roman"/>
          <w:sz w:val="24"/>
          <w:szCs w:val="24"/>
        </w:rPr>
        <w:br w:type="page"/>
      </w:r>
    </w:p>
    <w:p w14:paraId="7DF2E880" w14:textId="77777777" w:rsidR="00525CA6" w:rsidRPr="00396BA7" w:rsidRDefault="00525CA6" w:rsidP="00396BA7">
      <w:pPr>
        <w:pStyle w:val="1"/>
        <w:jc w:val="both"/>
        <w:rPr>
          <w:b/>
          <w:bCs/>
          <w:sz w:val="28"/>
          <w:szCs w:val="28"/>
        </w:rPr>
      </w:pPr>
      <w:bookmarkStart w:id="0" w:name="_Toc113637405"/>
      <w:bookmarkStart w:id="1" w:name="_Toc125032986"/>
      <w:bookmarkStart w:id="2" w:name="_Toc125033093"/>
      <w:r w:rsidRPr="00396BA7">
        <w:rPr>
          <w:b/>
          <w:bCs/>
          <w:sz w:val="28"/>
          <w:szCs w:val="28"/>
        </w:rPr>
        <w:lastRenderedPageBreak/>
        <w:t>1.</w:t>
      </w:r>
      <w:r w:rsidR="00124A82" w:rsidRPr="00396BA7">
        <w:rPr>
          <w:b/>
          <w:bCs/>
          <w:sz w:val="28"/>
          <w:szCs w:val="28"/>
        </w:rPr>
        <w:t xml:space="preserve"> Общая </w:t>
      </w:r>
      <w:proofErr w:type="gramStart"/>
      <w:r w:rsidR="00124A82" w:rsidRPr="00396BA7">
        <w:rPr>
          <w:b/>
          <w:bCs/>
          <w:sz w:val="28"/>
          <w:szCs w:val="28"/>
        </w:rPr>
        <w:t>характеристика  рабочей</w:t>
      </w:r>
      <w:proofErr w:type="gramEnd"/>
      <w:r w:rsidR="00124A82" w:rsidRPr="00396BA7">
        <w:rPr>
          <w:b/>
          <w:bCs/>
          <w:sz w:val="28"/>
          <w:szCs w:val="28"/>
        </w:rPr>
        <w:t xml:space="preserve"> программы общеобразовательной дисциплины</w:t>
      </w:r>
      <w:bookmarkEnd w:id="0"/>
      <w:r w:rsidR="008F6725" w:rsidRPr="00396BA7">
        <w:rPr>
          <w:b/>
          <w:bCs/>
          <w:sz w:val="28"/>
          <w:szCs w:val="28"/>
        </w:rPr>
        <w:t xml:space="preserve"> </w:t>
      </w:r>
      <w:r w:rsidR="007F4922" w:rsidRPr="00396BA7">
        <w:rPr>
          <w:b/>
          <w:bCs/>
          <w:sz w:val="28"/>
          <w:szCs w:val="28"/>
        </w:rPr>
        <w:t>«Литература»</w:t>
      </w:r>
      <w:bookmarkEnd w:id="1"/>
      <w:bookmarkEnd w:id="2"/>
    </w:p>
    <w:p w14:paraId="6ACE74AD" w14:textId="77777777" w:rsidR="00F40182" w:rsidRPr="00396BA7" w:rsidRDefault="00F40182" w:rsidP="00F40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8"/>
          <w:szCs w:val="28"/>
          <w:lang w:eastAsia="ru-RU"/>
        </w:rPr>
      </w:pPr>
    </w:p>
    <w:p w14:paraId="0D5F0C8F" w14:textId="77777777" w:rsidR="00F40182" w:rsidRPr="000B3979" w:rsidRDefault="00F40182" w:rsidP="00F40182">
      <w:pPr>
        <w:spacing w:after="0" w:line="240" w:lineRule="auto"/>
        <w:jc w:val="both"/>
        <w:rPr>
          <w:rFonts w:ascii="Times New Roman" w:hAnsi="Times New Roman"/>
          <w:b/>
          <w:sz w:val="28"/>
          <w:szCs w:val="28"/>
        </w:rPr>
      </w:pPr>
      <w:r>
        <w:rPr>
          <w:rFonts w:ascii="Times New Roman" w:hAnsi="Times New Roman"/>
          <w:b/>
          <w:sz w:val="28"/>
          <w:szCs w:val="28"/>
        </w:rPr>
        <w:t xml:space="preserve">1.1 Цель и место </w:t>
      </w:r>
      <w:r w:rsidRPr="00EA47C9">
        <w:rPr>
          <w:rFonts w:ascii="Times New Roman" w:hAnsi="Times New Roman"/>
          <w:b/>
          <w:sz w:val="28"/>
          <w:szCs w:val="28"/>
        </w:rPr>
        <w:t>дисциплины в структуре образовательной программы СПО</w:t>
      </w:r>
      <w:r>
        <w:rPr>
          <w:rFonts w:ascii="Times New Roman" w:hAnsi="Times New Roman"/>
          <w:b/>
          <w:sz w:val="28"/>
          <w:szCs w:val="28"/>
        </w:rPr>
        <w:t>.</w:t>
      </w:r>
    </w:p>
    <w:p w14:paraId="1271793B" w14:textId="77777777" w:rsidR="00F40182" w:rsidRPr="000B3979" w:rsidRDefault="00F40182" w:rsidP="00F4018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lang w:eastAsia="ru-RU"/>
        </w:rPr>
      </w:pPr>
    </w:p>
    <w:p w14:paraId="26449783" w14:textId="77777777" w:rsidR="00F40182" w:rsidRDefault="00F40182" w:rsidP="00F40182">
      <w:pPr>
        <w:spacing w:after="0" w:line="360" w:lineRule="auto"/>
        <w:ind w:firstLine="709"/>
        <w:jc w:val="both"/>
        <w:rPr>
          <w:rFonts w:ascii="Times New Roman" w:hAnsi="Times New Roman"/>
          <w:sz w:val="24"/>
        </w:rPr>
      </w:pPr>
      <w:r>
        <w:rPr>
          <w:rFonts w:ascii="Times New Roman" w:hAnsi="Times New Roman"/>
          <w:sz w:val="24"/>
        </w:rPr>
        <w:t xml:space="preserve">Цели изучения </w:t>
      </w:r>
      <w:r w:rsidR="00A418E0">
        <w:rPr>
          <w:rFonts w:ascii="Times New Roman" w:hAnsi="Times New Roman"/>
          <w:sz w:val="24"/>
        </w:rPr>
        <w:t>«</w:t>
      </w:r>
      <w:r>
        <w:rPr>
          <w:rFonts w:ascii="Times New Roman" w:hAnsi="Times New Roman"/>
          <w:sz w:val="24"/>
        </w:rPr>
        <w:t>Литературы</w:t>
      </w:r>
      <w:r w:rsidR="00A418E0">
        <w:rPr>
          <w:rFonts w:ascii="Times New Roman" w:hAnsi="Times New Roman"/>
          <w:sz w:val="24"/>
        </w:rPr>
        <w:t>»</w:t>
      </w:r>
      <w:r>
        <w:rPr>
          <w:rFonts w:ascii="Times New Roman" w:hAnsi="Times New Roman"/>
          <w:sz w:val="24"/>
        </w:rPr>
        <w:t xml:space="preserve">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w:t>
      </w:r>
    </w:p>
    <w:p w14:paraId="30755694" w14:textId="77777777" w:rsidR="00F40182" w:rsidRDefault="00F40182" w:rsidP="00F40182">
      <w:pPr>
        <w:spacing w:after="0" w:line="360" w:lineRule="auto"/>
        <w:ind w:firstLine="709"/>
        <w:jc w:val="both"/>
        <w:rPr>
          <w:rFonts w:ascii="Times New Roman" w:hAnsi="Times New Roman"/>
          <w:sz w:val="24"/>
        </w:rPr>
      </w:pPr>
      <w:r>
        <w:rPr>
          <w:rFonts w:ascii="Times New Roman" w:hAnsi="Times New Roman"/>
          <w:sz w:val="24"/>
        </w:rPr>
        <w:t xml:space="preserve">-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20874B60" w14:textId="77777777" w:rsidR="00F40182" w:rsidRDefault="00F40182" w:rsidP="00F40182">
      <w:pPr>
        <w:spacing w:after="0" w:line="360" w:lineRule="auto"/>
        <w:ind w:firstLine="709"/>
        <w:jc w:val="both"/>
        <w:rPr>
          <w:rFonts w:ascii="Times New Roman" w:hAnsi="Times New Roman"/>
          <w:b/>
          <w:sz w:val="24"/>
        </w:rPr>
      </w:pPr>
      <w:r>
        <w:rPr>
          <w:rFonts w:ascii="Times New Roman" w:hAnsi="Times New Roman"/>
          <w:sz w:val="24"/>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01637307" w14:textId="77777777" w:rsidR="00F40182" w:rsidRPr="000B3979" w:rsidRDefault="00F40182" w:rsidP="00F40182">
      <w:pPr>
        <w:suppressAutoHyphens/>
        <w:spacing w:after="0" w:line="360" w:lineRule="auto"/>
        <w:jc w:val="both"/>
        <w:rPr>
          <w:rFonts w:ascii="Times New Roman" w:hAnsi="Times New Roman"/>
          <w:sz w:val="24"/>
          <w:szCs w:val="24"/>
        </w:rPr>
      </w:pPr>
      <w:bookmarkStart w:id="3" w:name="_Hlk113618735"/>
      <w:bookmarkEnd w:id="3"/>
      <w:r>
        <w:rPr>
          <w:rFonts w:ascii="Times New Roman" w:hAnsi="Times New Roman"/>
          <w:sz w:val="24"/>
          <w:szCs w:val="24"/>
        </w:rPr>
        <w:t xml:space="preserve">        </w:t>
      </w:r>
      <w:r w:rsidRPr="000B3979">
        <w:rPr>
          <w:rFonts w:ascii="Times New Roman" w:hAnsi="Times New Roman"/>
          <w:sz w:val="24"/>
          <w:szCs w:val="24"/>
        </w:rPr>
        <w:t>Учебная дисциплина «</w:t>
      </w:r>
      <w:r>
        <w:rPr>
          <w:rFonts w:ascii="Times New Roman" w:hAnsi="Times New Roman"/>
          <w:sz w:val="24"/>
          <w:szCs w:val="24"/>
        </w:rPr>
        <w:t>Литература</w:t>
      </w:r>
      <w:r w:rsidRPr="000B3979">
        <w:rPr>
          <w:rFonts w:ascii="Times New Roman" w:hAnsi="Times New Roman"/>
          <w:sz w:val="24"/>
          <w:szCs w:val="24"/>
        </w:rPr>
        <w:t>» является</w:t>
      </w:r>
      <w:r>
        <w:rPr>
          <w:rFonts w:ascii="Times New Roman" w:hAnsi="Times New Roman"/>
          <w:sz w:val="24"/>
          <w:szCs w:val="24"/>
        </w:rPr>
        <w:t xml:space="preserve"> обязательной </w:t>
      </w:r>
      <w:r w:rsidRPr="000B3979">
        <w:rPr>
          <w:rFonts w:ascii="Times New Roman" w:hAnsi="Times New Roman"/>
          <w:sz w:val="24"/>
          <w:szCs w:val="24"/>
        </w:rPr>
        <w:t>частью предметной области</w:t>
      </w:r>
      <w:r>
        <w:rPr>
          <w:rFonts w:ascii="Times New Roman" w:hAnsi="Times New Roman"/>
          <w:sz w:val="24"/>
          <w:szCs w:val="24"/>
        </w:rPr>
        <w:t xml:space="preserve"> и</w:t>
      </w:r>
      <w:r w:rsidRPr="000B3979">
        <w:rPr>
          <w:rFonts w:ascii="Times New Roman" w:hAnsi="Times New Roman"/>
          <w:sz w:val="24"/>
          <w:szCs w:val="24"/>
        </w:rPr>
        <w:t xml:space="preserve"> изучается в общеобразовательном цикле учебного плана ООП СПО с учетом профессиональной направленности в соответствии с ФГОС СПО</w:t>
      </w:r>
      <w:r>
        <w:rPr>
          <w:rFonts w:ascii="Times New Roman" w:hAnsi="Times New Roman"/>
          <w:sz w:val="24"/>
          <w:szCs w:val="24"/>
        </w:rPr>
        <w:t xml:space="preserve"> </w:t>
      </w:r>
      <w:r w:rsidRPr="000B3979">
        <w:rPr>
          <w:rFonts w:ascii="Times New Roman" w:hAnsi="Times New Roman"/>
          <w:sz w:val="24"/>
          <w:szCs w:val="24"/>
        </w:rPr>
        <w:t>08.02.01. Строительство и эксплуатация зданий и сооружений</w:t>
      </w:r>
      <w:r>
        <w:rPr>
          <w:rFonts w:ascii="Times New Roman" w:hAnsi="Times New Roman"/>
          <w:sz w:val="24"/>
          <w:szCs w:val="24"/>
        </w:rPr>
        <w:t>.</w:t>
      </w:r>
    </w:p>
    <w:p w14:paraId="5F407C27" w14:textId="77777777" w:rsidR="00F40182" w:rsidRPr="00685DCF" w:rsidRDefault="00F40182" w:rsidP="00F40182">
      <w:pPr>
        <w:suppressAutoHyphens/>
        <w:spacing w:after="0" w:line="240" w:lineRule="auto"/>
        <w:jc w:val="both"/>
        <w:rPr>
          <w:rFonts w:ascii="Times New Roman" w:hAnsi="Times New Roman"/>
          <w:sz w:val="24"/>
          <w:szCs w:val="24"/>
          <w:lang w:eastAsia="ru-RU"/>
        </w:rPr>
      </w:pPr>
    </w:p>
    <w:p w14:paraId="47E7CF3E" w14:textId="77777777" w:rsidR="00F40182" w:rsidRPr="00AB74C7" w:rsidRDefault="00F40182" w:rsidP="00F40182">
      <w:pPr>
        <w:rPr>
          <w:rFonts w:ascii="Times New Roman" w:hAnsi="Times New Roman"/>
          <w:b/>
          <w:sz w:val="28"/>
          <w:szCs w:val="28"/>
          <w:lang w:eastAsia="ru-RU"/>
        </w:rPr>
      </w:pPr>
      <w:r>
        <w:rPr>
          <w:rFonts w:ascii="Times New Roman" w:hAnsi="Times New Roman"/>
          <w:b/>
          <w:sz w:val="28"/>
          <w:szCs w:val="28"/>
        </w:rPr>
        <w:t xml:space="preserve">1.2 </w:t>
      </w:r>
      <w:r w:rsidRPr="00B64F6E">
        <w:rPr>
          <w:rFonts w:ascii="Times New Roman" w:hAnsi="Times New Roman"/>
          <w:b/>
          <w:sz w:val="28"/>
          <w:szCs w:val="28"/>
        </w:rPr>
        <w:t>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общих компетенций</w:t>
      </w:r>
      <w:r w:rsidRPr="00B64F6E">
        <w:rPr>
          <w:rFonts w:ascii="Times New Roman" w:hAnsi="Times New Roman"/>
          <w:b/>
          <w:sz w:val="28"/>
          <w:szCs w:val="28"/>
          <w:lang w:eastAsia="ru-RU"/>
        </w:rPr>
        <w:t> </w:t>
      </w:r>
    </w:p>
    <w:p w14:paraId="2306521F" w14:textId="77777777" w:rsidR="00F40182" w:rsidRPr="00801405" w:rsidRDefault="00F40182" w:rsidP="00F40182">
      <w:pPr>
        <w:suppressAutoHyphens/>
        <w:spacing w:after="0" w:line="240" w:lineRule="auto"/>
        <w:jc w:val="both"/>
        <w:rPr>
          <w:rFonts w:ascii="Times New Roman" w:hAnsi="Times New Roman"/>
          <w:sz w:val="24"/>
          <w:szCs w:val="24"/>
          <w:lang w:eastAsia="ru-RU"/>
        </w:rPr>
      </w:pPr>
    </w:p>
    <w:p w14:paraId="44892583" w14:textId="77777777" w:rsidR="00F40182" w:rsidRPr="00801405" w:rsidRDefault="00F40182" w:rsidP="00F40182">
      <w:pPr>
        <w:suppressAutoHyphens/>
        <w:spacing w:after="0" w:line="240" w:lineRule="auto"/>
        <w:jc w:val="both"/>
        <w:rPr>
          <w:rFonts w:ascii="Times New Roman" w:hAnsi="Times New Roman"/>
          <w:sz w:val="24"/>
          <w:szCs w:val="24"/>
          <w:lang w:eastAsia="ru-RU"/>
        </w:rPr>
      </w:pPr>
    </w:p>
    <w:p w14:paraId="5C70D98C" w14:textId="77777777" w:rsidR="00F40182" w:rsidRPr="00801405" w:rsidRDefault="00F40182" w:rsidP="00F40182">
      <w:pPr>
        <w:suppressAutoHyphens/>
        <w:spacing w:after="0" w:line="240" w:lineRule="auto"/>
        <w:jc w:val="both"/>
        <w:rPr>
          <w:rFonts w:ascii="Times New Roman" w:hAnsi="Times New Roman"/>
          <w:sz w:val="24"/>
          <w:szCs w:val="24"/>
          <w:lang w:eastAsia="ru-RU"/>
        </w:rPr>
      </w:pPr>
    </w:p>
    <w:p w14:paraId="7056AA38" w14:textId="77777777" w:rsidR="00801405" w:rsidRPr="00685DCF" w:rsidRDefault="00801405" w:rsidP="00801405">
      <w:pPr>
        <w:spacing w:after="0" w:line="240" w:lineRule="auto"/>
        <w:ind w:firstLine="709"/>
        <w:jc w:val="both"/>
        <w:rPr>
          <w:rFonts w:ascii="Times New Roman" w:hAnsi="Times New Roman"/>
          <w:sz w:val="24"/>
          <w:szCs w:val="24"/>
        </w:rPr>
      </w:pPr>
    </w:p>
    <w:p w14:paraId="47CD28CB" w14:textId="77777777" w:rsidR="00CC192D" w:rsidRPr="00685DCF" w:rsidRDefault="00CC192D" w:rsidP="00CC192D">
      <w:pPr>
        <w:suppressAutoHyphens/>
        <w:spacing w:after="0" w:line="240" w:lineRule="auto"/>
        <w:jc w:val="both"/>
        <w:rPr>
          <w:rFonts w:ascii="Times New Roman" w:hAnsi="Times New Roman"/>
          <w:sz w:val="24"/>
          <w:szCs w:val="24"/>
          <w:lang w:eastAsia="ru-RU"/>
        </w:rPr>
      </w:pPr>
    </w:p>
    <w:p w14:paraId="24A2D6BA" w14:textId="77777777" w:rsidR="00CC192D" w:rsidRPr="00685DCF" w:rsidRDefault="00CC192D" w:rsidP="00CC192D">
      <w:pPr>
        <w:suppressAutoHyphens/>
        <w:spacing w:after="0" w:line="240" w:lineRule="auto"/>
        <w:jc w:val="both"/>
        <w:rPr>
          <w:rFonts w:ascii="Times New Roman" w:hAnsi="Times New Roman"/>
          <w:sz w:val="24"/>
          <w:szCs w:val="24"/>
          <w:lang w:eastAsia="ru-RU"/>
        </w:rPr>
      </w:pPr>
    </w:p>
    <w:p w14:paraId="16147564" w14:textId="77777777" w:rsidR="00CC192D" w:rsidRPr="00801405" w:rsidRDefault="00CC192D" w:rsidP="00CC192D">
      <w:pPr>
        <w:suppressAutoHyphens/>
        <w:spacing w:after="0" w:line="240" w:lineRule="auto"/>
        <w:jc w:val="both"/>
        <w:rPr>
          <w:rFonts w:ascii="Times New Roman" w:hAnsi="Times New Roman"/>
          <w:sz w:val="24"/>
          <w:szCs w:val="24"/>
          <w:lang w:eastAsia="ru-RU"/>
        </w:rPr>
      </w:pPr>
    </w:p>
    <w:p w14:paraId="29E82C4F" w14:textId="77777777" w:rsidR="00CC192D" w:rsidRPr="00801405" w:rsidRDefault="00CC192D" w:rsidP="00CC192D">
      <w:pPr>
        <w:suppressAutoHyphens/>
        <w:spacing w:after="0" w:line="240" w:lineRule="auto"/>
        <w:jc w:val="both"/>
        <w:rPr>
          <w:rFonts w:ascii="Times New Roman" w:hAnsi="Times New Roman"/>
          <w:sz w:val="24"/>
          <w:szCs w:val="24"/>
          <w:lang w:eastAsia="ru-RU"/>
        </w:rPr>
      </w:pPr>
    </w:p>
    <w:p w14:paraId="4AF8A844" w14:textId="77777777" w:rsidR="00CC192D" w:rsidRPr="00801405" w:rsidRDefault="00CC192D" w:rsidP="00CC192D">
      <w:pPr>
        <w:suppressAutoHyphens/>
        <w:spacing w:after="0" w:line="240" w:lineRule="auto"/>
        <w:jc w:val="both"/>
        <w:rPr>
          <w:rFonts w:ascii="Times New Roman" w:hAnsi="Times New Roman"/>
          <w:sz w:val="24"/>
          <w:szCs w:val="24"/>
          <w:lang w:eastAsia="ru-RU"/>
        </w:rPr>
      </w:pPr>
    </w:p>
    <w:p w14:paraId="405C232D" w14:textId="77777777" w:rsidR="00CC192D" w:rsidRPr="00801405" w:rsidRDefault="00CC192D" w:rsidP="00CC192D">
      <w:pPr>
        <w:suppressAutoHyphens/>
        <w:spacing w:after="0" w:line="240" w:lineRule="auto"/>
        <w:jc w:val="both"/>
        <w:rPr>
          <w:rFonts w:ascii="Times New Roman" w:hAnsi="Times New Roman"/>
          <w:sz w:val="24"/>
          <w:szCs w:val="24"/>
          <w:lang w:eastAsia="ru-RU"/>
        </w:rPr>
      </w:pPr>
    </w:p>
    <w:p w14:paraId="29BE5376" w14:textId="77777777" w:rsidR="00CC192D" w:rsidRPr="00801405" w:rsidRDefault="00CC192D" w:rsidP="00CC192D">
      <w:pPr>
        <w:suppressAutoHyphens/>
        <w:spacing w:after="0" w:line="240" w:lineRule="auto"/>
        <w:jc w:val="both"/>
        <w:rPr>
          <w:rFonts w:ascii="Times New Roman" w:hAnsi="Times New Roman"/>
          <w:sz w:val="24"/>
          <w:szCs w:val="24"/>
          <w:lang w:eastAsia="ru-RU"/>
        </w:rPr>
      </w:pPr>
    </w:p>
    <w:p w14:paraId="05948EBE" w14:textId="77777777" w:rsidR="00CC192D" w:rsidRPr="001D416C" w:rsidRDefault="00CC192D" w:rsidP="00CC192D">
      <w:pPr>
        <w:suppressAutoHyphens/>
        <w:spacing w:after="0" w:line="240" w:lineRule="auto"/>
        <w:jc w:val="both"/>
        <w:rPr>
          <w:rFonts w:ascii="Times New Roman" w:hAnsi="Times New Roman"/>
          <w:sz w:val="24"/>
          <w:szCs w:val="24"/>
          <w:lang w:eastAsia="ru-RU"/>
        </w:rPr>
      </w:pPr>
    </w:p>
    <w:p w14:paraId="2F34BD55" w14:textId="77777777" w:rsidR="00215867" w:rsidRPr="001D416C" w:rsidRDefault="00215867" w:rsidP="00CC192D">
      <w:pPr>
        <w:suppressAutoHyphens/>
        <w:spacing w:after="0" w:line="240" w:lineRule="auto"/>
        <w:jc w:val="both"/>
        <w:rPr>
          <w:rFonts w:ascii="Times New Roman" w:hAnsi="Times New Roman"/>
          <w:sz w:val="24"/>
          <w:szCs w:val="24"/>
          <w:lang w:eastAsia="ru-RU"/>
        </w:rPr>
        <w:sectPr w:rsidR="00215867" w:rsidRPr="001D416C" w:rsidSect="00813A4D">
          <w:footerReference w:type="even" r:id="rId8"/>
          <w:footerReference w:type="default" r:id="rId9"/>
          <w:type w:val="continuous"/>
          <w:pgSz w:w="11906" w:h="16838"/>
          <w:pgMar w:top="1134" w:right="850" w:bottom="1134" w:left="1701" w:header="708" w:footer="708" w:gutter="0"/>
          <w:cols w:space="720"/>
          <w:titlePg/>
          <w:docGrid w:linePitch="299"/>
        </w:sectPr>
      </w:pPr>
    </w:p>
    <w:tbl>
      <w:tblPr>
        <w:tblStyle w:val="ad"/>
        <w:tblW w:w="14312" w:type="dxa"/>
        <w:tblLayout w:type="fixed"/>
        <w:tblLook w:val="04A0" w:firstRow="1" w:lastRow="0" w:firstColumn="1" w:lastColumn="0" w:noHBand="0" w:noVBand="1"/>
      </w:tblPr>
      <w:tblGrid>
        <w:gridCol w:w="4815"/>
        <w:gridCol w:w="4819"/>
        <w:gridCol w:w="4678"/>
      </w:tblGrid>
      <w:tr w:rsidR="0014146A" w14:paraId="66176A1B" w14:textId="77777777" w:rsidTr="00715B9D">
        <w:trPr>
          <w:trHeight w:val="136"/>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02319" w14:textId="77777777" w:rsidR="0014146A" w:rsidRPr="00CD26CE" w:rsidRDefault="0014146A" w:rsidP="00715B9D">
            <w:pPr>
              <w:jc w:val="center"/>
              <w:rPr>
                <w:rFonts w:ascii="Times New Roman" w:hAnsi="Times New Roman"/>
                <w:sz w:val="24"/>
                <w:szCs w:val="24"/>
              </w:rPr>
            </w:pPr>
            <w:r w:rsidRPr="00CD26CE">
              <w:rPr>
                <w:rFonts w:ascii="Times New Roman" w:hAnsi="Times New Roman"/>
                <w:b/>
                <w:sz w:val="24"/>
                <w:szCs w:val="24"/>
              </w:rPr>
              <w:lastRenderedPageBreak/>
              <w:t>Код и наименование формируемых компетенций</w:t>
            </w:r>
          </w:p>
        </w:tc>
        <w:tc>
          <w:tcPr>
            <w:tcW w:w="94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F38EB" w14:textId="77777777" w:rsidR="0014146A" w:rsidRPr="00CD26CE" w:rsidRDefault="0014146A" w:rsidP="00715B9D">
            <w:pPr>
              <w:jc w:val="center"/>
              <w:rPr>
                <w:rFonts w:ascii="Times New Roman" w:hAnsi="Times New Roman"/>
                <w:b/>
                <w:bCs/>
                <w:sz w:val="24"/>
                <w:szCs w:val="24"/>
              </w:rPr>
            </w:pPr>
            <w:r w:rsidRPr="00CD26CE">
              <w:rPr>
                <w:rFonts w:ascii="Times New Roman" w:hAnsi="Times New Roman"/>
                <w:b/>
                <w:bCs/>
                <w:sz w:val="24"/>
                <w:szCs w:val="24"/>
              </w:rPr>
              <w:t>Планируемые результаты</w:t>
            </w:r>
          </w:p>
        </w:tc>
      </w:tr>
      <w:tr w:rsidR="0014146A" w14:paraId="06100637" w14:textId="77777777" w:rsidTr="00715B9D">
        <w:trPr>
          <w:trHeight w:val="90"/>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E8CBD" w14:textId="77777777" w:rsidR="0014146A" w:rsidRPr="00CD26CE" w:rsidRDefault="0014146A" w:rsidP="00715B9D">
            <w:pPr>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9FCF5" w14:textId="77777777" w:rsidR="0014146A" w:rsidRPr="00CD26CE" w:rsidRDefault="0014146A" w:rsidP="00715B9D">
            <w:pPr>
              <w:jc w:val="center"/>
              <w:rPr>
                <w:rFonts w:ascii="Times New Roman" w:hAnsi="Times New Roman"/>
                <w:b/>
                <w:bCs/>
                <w:sz w:val="24"/>
                <w:szCs w:val="24"/>
              </w:rPr>
            </w:pPr>
            <w:r w:rsidRPr="00CD26CE">
              <w:rPr>
                <w:rFonts w:ascii="Times New Roman" w:hAnsi="Times New Roman"/>
                <w:b/>
                <w:bCs/>
                <w:sz w:val="24"/>
                <w:szCs w:val="24"/>
              </w:rPr>
              <w:t>Общие</w:t>
            </w:r>
            <w:r w:rsidRPr="00CD26CE">
              <w:rPr>
                <w:rFonts w:ascii="Times New Roman" w:hAnsi="Times New Roman"/>
                <w:b/>
                <w:bCs/>
                <w:sz w:val="24"/>
                <w:szCs w:val="24"/>
                <w:vertAlign w:val="superscript"/>
              </w:rPr>
              <w:footnoteReference w:id="1"/>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A3C18" w14:textId="77777777" w:rsidR="0014146A" w:rsidRPr="00CD26CE" w:rsidRDefault="0014146A" w:rsidP="00715B9D">
            <w:pPr>
              <w:jc w:val="center"/>
              <w:rPr>
                <w:rFonts w:ascii="Times New Roman" w:hAnsi="Times New Roman"/>
                <w:b/>
                <w:bCs/>
                <w:sz w:val="24"/>
                <w:szCs w:val="24"/>
              </w:rPr>
            </w:pPr>
            <w:r w:rsidRPr="00CD26CE">
              <w:rPr>
                <w:rFonts w:ascii="Times New Roman" w:hAnsi="Times New Roman"/>
                <w:b/>
                <w:bCs/>
                <w:sz w:val="24"/>
                <w:szCs w:val="24"/>
              </w:rPr>
              <w:t>Дисциплинарные</w:t>
            </w:r>
            <w:r w:rsidRPr="00CD26CE">
              <w:rPr>
                <w:rFonts w:ascii="Times New Roman" w:hAnsi="Times New Roman"/>
                <w:b/>
                <w:bCs/>
                <w:sz w:val="24"/>
                <w:szCs w:val="24"/>
                <w:vertAlign w:val="superscript"/>
              </w:rPr>
              <w:footnoteReference w:id="2"/>
            </w:r>
          </w:p>
        </w:tc>
      </w:tr>
      <w:tr w:rsidR="0014146A" w14:paraId="170E123A" w14:textId="77777777" w:rsidTr="00715B9D">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B26E0" w14:textId="77777777" w:rsidR="0014146A" w:rsidRPr="00CD26CE" w:rsidRDefault="0014146A" w:rsidP="00715B9D">
            <w:pPr>
              <w:rPr>
                <w:rFonts w:ascii="Times New Roman" w:hAnsi="Times New Roman"/>
                <w:sz w:val="24"/>
                <w:szCs w:val="24"/>
              </w:rPr>
            </w:pPr>
            <w:r w:rsidRPr="00CD26CE">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F3060"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В части трудового воспитания:</w:t>
            </w:r>
          </w:p>
          <w:p w14:paraId="390F93EA" w14:textId="77777777" w:rsidR="0014146A" w:rsidRPr="00CD26CE" w:rsidRDefault="0014146A" w:rsidP="0014146A">
            <w:pPr>
              <w:pStyle w:val="a6"/>
              <w:numPr>
                <w:ilvl w:val="0"/>
                <w:numId w:val="35"/>
              </w:numPr>
              <w:tabs>
                <w:tab w:val="left" w:pos="271"/>
              </w:tabs>
              <w:ind w:left="42" w:firstLine="0"/>
              <w:jc w:val="both"/>
              <w:rPr>
                <w:rFonts w:ascii="Times New Roman" w:hAnsi="Times New Roman"/>
                <w:sz w:val="24"/>
                <w:szCs w:val="24"/>
              </w:rPr>
            </w:pPr>
            <w:r w:rsidRPr="00CD26CE">
              <w:rPr>
                <w:rFonts w:ascii="Times New Roman" w:hAnsi="Times New Roman"/>
                <w:sz w:val="24"/>
                <w:szCs w:val="24"/>
              </w:rPr>
              <w:t>готовность к труду, осознание ценности мастерства, трудолюбие, в том числе при чтении</w:t>
            </w:r>
          </w:p>
          <w:p w14:paraId="25AA44F6" w14:textId="77777777" w:rsidR="0014146A" w:rsidRPr="00CD26CE" w:rsidRDefault="0014146A" w:rsidP="0014146A">
            <w:pPr>
              <w:pStyle w:val="a6"/>
              <w:numPr>
                <w:ilvl w:val="0"/>
                <w:numId w:val="35"/>
              </w:numPr>
              <w:tabs>
                <w:tab w:val="left" w:pos="271"/>
              </w:tabs>
              <w:ind w:left="42" w:firstLine="0"/>
              <w:jc w:val="both"/>
              <w:rPr>
                <w:rFonts w:ascii="Times New Roman" w:hAnsi="Times New Roman"/>
                <w:sz w:val="24"/>
                <w:szCs w:val="24"/>
              </w:rPr>
            </w:pPr>
            <w:r w:rsidRPr="00CD26CE">
              <w:rPr>
                <w:rFonts w:ascii="Times New Roman" w:hAnsi="Times New Roman"/>
                <w:sz w:val="24"/>
                <w:szCs w:val="24"/>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102459C0" w14:textId="77777777" w:rsidR="0014146A" w:rsidRPr="00CD26CE" w:rsidRDefault="0014146A" w:rsidP="0014146A">
            <w:pPr>
              <w:pStyle w:val="a6"/>
              <w:numPr>
                <w:ilvl w:val="0"/>
                <w:numId w:val="35"/>
              </w:numPr>
              <w:tabs>
                <w:tab w:val="left" w:pos="271"/>
              </w:tabs>
              <w:ind w:left="42" w:firstLine="0"/>
              <w:jc w:val="both"/>
              <w:rPr>
                <w:rFonts w:ascii="Times New Roman" w:hAnsi="Times New Roman"/>
                <w:sz w:val="24"/>
                <w:szCs w:val="24"/>
              </w:rPr>
            </w:pPr>
            <w:r w:rsidRPr="00CD26CE">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14:paraId="5D93E00F" w14:textId="77777777" w:rsidR="0014146A" w:rsidRPr="00CD26CE" w:rsidRDefault="0014146A" w:rsidP="0014146A">
            <w:pPr>
              <w:pStyle w:val="a6"/>
              <w:numPr>
                <w:ilvl w:val="0"/>
                <w:numId w:val="35"/>
              </w:numPr>
              <w:tabs>
                <w:tab w:val="left" w:pos="271"/>
              </w:tabs>
              <w:ind w:left="42" w:firstLine="0"/>
              <w:jc w:val="both"/>
              <w:rPr>
                <w:rFonts w:ascii="Times New Roman" w:hAnsi="Times New Roman"/>
                <w:sz w:val="24"/>
                <w:szCs w:val="24"/>
              </w:rPr>
            </w:pPr>
            <w:r w:rsidRPr="00CD26CE">
              <w:rPr>
                <w:rFonts w:ascii="Times New Roman" w:hAnsi="Times New Roman"/>
                <w:sz w:val="24"/>
                <w:szCs w:val="24"/>
              </w:rPr>
              <w:t>процессе литературного образования;</w:t>
            </w:r>
          </w:p>
          <w:p w14:paraId="0D0779F7" w14:textId="77777777" w:rsidR="0014146A" w:rsidRPr="00CD26CE" w:rsidRDefault="0014146A" w:rsidP="0014146A">
            <w:pPr>
              <w:pStyle w:val="a6"/>
              <w:numPr>
                <w:ilvl w:val="0"/>
                <w:numId w:val="35"/>
              </w:numPr>
              <w:tabs>
                <w:tab w:val="left" w:pos="271"/>
              </w:tabs>
              <w:ind w:left="42" w:firstLine="0"/>
              <w:jc w:val="both"/>
              <w:rPr>
                <w:rFonts w:ascii="Times New Roman" w:hAnsi="Times New Roman"/>
                <w:sz w:val="24"/>
                <w:szCs w:val="24"/>
              </w:rPr>
            </w:pPr>
            <w:r w:rsidRPr="00CD26CE">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72DEBC63" w14:textId="77777777" w:rsidR="0014146A" w:rsidRPr="00CD26CE" w:rsidRDefault="0014146A" w:rsidP="0014146A">
            <w:pPr>
              <w:pStyle w:val="a6"/>
              <w:numPr>
                <w:ilvl w:val="0"/>
                <w:numId w:val="35"/>
              </w:numPr>
              <w:tabs>
                <w:tab w:val="left" w:pos="271"/>
              </w:tabs>
              <w:ind w:left="42" w:firstLine="0"/>
              <w:jc w:val="both"/>
              <w:rPr>
                <w:rFonts w:ascii="Times New Roman" w:hAnsi="Times New Roman"/>
                <w:sz w:val="24"/>
                <w:szCs w:val="24"/>
              </w:rPr>
            </w:pPr>
            <w:r w:rsidRPr="00CD26CE">
              <w:rPr>
                <w:rFonts w:ascii="Times New Roman" w:hAnsi="Times New Roman"/>
                <w:sz w:val="24"/>
                <w:szCs w:val="24"/>
              </w:rPr>
              <w:t xml:space="preserve">готовность и способность к образованию и самообразованию, к продуктивной читательской деятельности на протяжении всей жизни; </w:t>
            </w:r>
          </w:p>
          <w:p w14:paraId="65EE22FD" w14:textId="77777777" w:rsidR="0014146A" w:rsidRPr="00CD26CE" w:rsidRDefault="0014146A" w:rsidP="00715B9D">
            <w:pPr>
              <w:jc w:val="both"/>
              <w:rPr>
                <w:rFonts w:ascii="Times New Roman" w:hAnsi="Times New Roman"/>
                <w:sz w:val="24"/>
                <w:szCs w:val="24"/>
                <w:highlight w:val="white"/>
              </w:rPr>
            </w:pPr>
            <w:r w:rsidRPr="00CD26CE">
              <w:rPr>
                <w:rFonts w:ascii="Times New Roman" w:hAnsi="Times New Roman"/>
                <w:sz w:val="24"/>
                <w:szCs w:val="24"/>
                <w:highlight w:val="white"/>
              </w:rPr>
              <w:t xml:space="preserve">Овладение универсальными учебными </w:t>
            </w:r>
            <w:r w:rsidRPr="00CD26CE">
              <w:rPr>
                <w:rFonts w:ascii="Times New Roman" w:hAnsi="Times New Roman"/>
                <w:sz w:val="24"/>
                <w:szCs w:val="24"/>
                <w:highlight w:val="white"/>
              </w:rPr>
              <w:lastRenderedPageBreak/>
              <w:t>познавательными действиями:</w:t>
            </w:r>
          </w:p>
          <w:p w14:paraId="7BC13C04" w14:textId="77777777" w:rsidR="0014146A" w:rsidRPr="00CD26CE" w:rsidRDefault="0014146A" w:rsidP="00715B9D">
            <w:pPr>
              <w:jc w:val="both"/>
              <w:rPr>
                <w:rFonts w:ascii="Times New Roman" w:hAnsi="Times New Roman"/>
                <w:sz w:val="24"/>
                <w:szCs w:val="24"/>
                <w:highlight w:val="white"/>
              </w:rPr>
            </w:pPr>
            <w:r w:rsidRPr="00CD26CE">
              <w:rPr>
                <w:rFonts w:ascii="Times New Roman" w:hAnsi="Times New Roman"/>
                <w:sz w:val="24"/>
                <w:szCs w:val="24"/>
                <w:highlight w:val="white"/>
              </w:rPr>
              <w:t xml:space="preserve"> а) базовые логические действия:</w:t>
            </w:r>
          </w:p>
          <w:p w14:paraId="3F286C2D"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14:paraId="0CCAC49B"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14:paraId="59E52202"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определять цели деятельности, задавать параметры и критерии их достижения;</w:t>
            </w:r>
          </w:p>
          <w:p w14:paraId="46568D4E"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xml:space="preserve">- выявлять закономерности и противоречия в рассматриваемых явлениях; </w:t>
            </w:r>
          </w:p>
          <w:p w14:paraId="0177B65E"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689BDD22"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xml:space="preserve">- развивать креативное мышление при решении жизненных проблем </w:t>
            </w:r>
          </w:p>
          <w:p w14:paraId="3E7F48E7" w14:textId="77777777" w:rsidR="0014146A" w:rsidRPr="00CD26CE" w:rsidRDefault="0014146A" w:rsidP="00715B9D">
            <w:pPr>
              <w:jc w:val="both"/>
              <w:rPr>
                <w:rFonts w:ascii="Times New Roman" w:hAnsi="Times New Roman"/>
                <w:sz w:val="24"/>
                <w:szCs w:val="24"/>
                <w:highlight w:val="white"/>
              </w:rPr>
            </w:pPr>
            <w:r w:rsidRPr="00CD26CE">
              <w:rPr>
                <w:rFonts w:ascii="Times New Roman" w:hAnsi="Times New Roman"/>
                <w:sz w:val="24"/>
                <w:szCs w:val="24"/>
                <w:highlight w:val="white"/>
              </w:rPr>
              <w:t>б) базовые исследовательские действия:</w:t>
            </w:r>
          </w:p>
          <w:p w14:paraId="341CAC45"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14:paraId="4B09B18D"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DED49EF"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33A3C41"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lastRenderedPageBreak/>
              <w:t>- уметь переносить знания в познавательную и практическую области жизнедеятельности;</w:t>
            </w:r>
          </w:p>
          <w:p w14:paraId="0C2648B5"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xml:space="preserve">- уметь интегрировать знания из разных предметных областей; </w:t>
            </w:r>
          </w:p>
          <w:p w14:paraId="33BFF8FC"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xml:space="preserve">- выдвигать новые идеи, предлагать оригинальные подходы и решения; </w:t>
            </w:r>
          </w:p>
          <w:p w14:paraId="66BF9BFC" w14:textId="77777777" w:rsidR="0014146A" w:rsidRPr="00CD26CE" w:rsidRDefault="0014146A" w:rsidP="00715B9D">
            <w:pPr>
              <w:jc w:val="both"/>
              <w:rPr>
                <w:rFonts w:ascii="Times New Roman" w:hAnsi="Times New Roman"/>
                <w:strike/>
                <w:sz w:val="24"/>
                <w:szCs w:val="24"/>
              </w:rPr>
            </w:pPr>
            <w:r w:rsidRPr="00CD26CE">
              <w:rPr>
                <w:rFonts w:ascii="Times New Roman" w:hAnsi="Times New Roman"/>
                <w:sz w:val="24"/>
                <w:szCs w:val="24"/>
              </w:rPr>
              <w:t xml:space="preserve">- способность использования знаний в познавательной и социальной практике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FF47A" w14:textId="77777777" w:rsidR="0014146A" w:rsidRPr="00CD26CE" w:rsidRDefault="0014146A" w:rsidP="00715B9D">
            <w:pPr>
              <w:widowControl w:val="0"/>
              <w:jc w:val="both"/>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47E2D5AB" w14:textId="77777777" w:rsidR="0014146A" w:rsidRPr="00CD26CE" w:rsidRDefault="0014146A" w:rsidP="00715B9D">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2. Осознавать взаимосвязь между языковым, литературным, интеллектуальным, духовно-нравственным развитием личности;</w:t>
            </w:r>
          </w:p>
          <w:p w14:paraId="642BE9CB" w14:textId="77777777" w:rsidR="0014146A" w:rsidRPr="00CD26CE" w:rsidRDefault="0014146A" w:rsidP="00715B9D">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14:paraId="03B50770" w14:textId="77777777" w:rsidR="0014146A" w:rsidRPr="00CD26CE" w:rsidRDefault="0014146A" w:rsidP="00715B9D">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52EAFC5F" w14:textId="77777777" w:rsidR="0014146A" w:rsidRPr="00CD26CE" w:rsidRDefault="0014146A" w:rsidP="00715B9D">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10. Уметь сопоставлять произведения русской и зарубежной литературы и сравнивать их с художественными интерпретациями в других видах искусств </w:t>
            </w:r>
            <w:r w:rsidRPr="00CD26CE">
              <w:rPr>
                <w:rFonts w:ascii="Times New Roman" w:hAnsi="Times New Roman"/>
                <w:sz w:val="24"/>
                <w:szCs w:val="24"/>
              </w:rPr>
              <w:lastRenderedPageBreak/>
              <w:t>(графика, живопись, театр, кино, музыка и другие)</w:t>
            </w:r>
          </w:p>
          <w:p w14:paraId="1BE0BA8E" w14:textId="77777777" w:rsidR="0014146A" w:rsidRPr="00CD26CE" w:rsidRDefault="0014146A" w:rsidP="00715B9D">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17619E99" w14:textId="77777777" w:rsidR="0014146A" w:rsidRPr="00CD26CE" w:rsidRDefault="0014146A" w:rsidP="00715B9D">
            <w:pPr>
              <w:widowControl w:val="0"/>
              <w:jc w:val="both"/>
              <w:rPr>
                <w:rFonts w:ascii="Times New Roman" w:hAnsi="Times New Roman"/>
                <w:sz w:val="24"/>
                <w:szCs w:val="24"/>
              </w:rPr>
            </w:pPr>
          </w:p>
        </w:tc>
      </w:tr>
      <w:tr w:rsidR="0014146A" w14:paraId="14CFE396" w14:textId="77777777" w:rsidTr="00715B9D">
        <w:trPr>
          <w:trHeight w:val="136"/>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DE8DB" w14:textId="77777777" w:rsidR="0014146A" w:rsidRPr="00CD26CE" w:rsidRDefault="0014146A" w:rsidP="00715B9D">
            <w:pPr>
              <w:rPr>
                <w:rFonts w:ascii="Times New Roman" w:hAnsi="Times New Roman"/>
                <w:sz w:val="24"/>
                <w:szCs w:val="24"/>
              </w:rPr>
            </w:pPr>
            <w:r w:rsidRPr="00CD26CE">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ACC5D" w14:textId="77777777" w:rsidR="0014146A" w:rsidRPr="00CD26CE" w:rsidRDefault="0014146A" w:rsidP="00715B9D">
            <w:pPr>
              <w:jc w:val="both"/>
              <w:rPr>
                <w:rFonts w:ascii="Times New Roman" w:hAnsi="Times New Roman"/>
                <w:sz w:val="24"/>
                <w:szCs w:val="24"/>
                <w:highlight w:val="white"/>
              </w:rPr>
            </w:pPr>
            <w:r w:rsidRPr="00CD26CE">
              <w:rPr>
                <w:rFonts w:ascii="Times New Roman" w:hAnsi="Times New Roman"/>
                <w:sz w:val="24"/>
                <w:szCs w:val="24"/>
                <w:highlight w:val="white"/>
              </w:rPr>
              <w:t>В области ценности научного познания:</w:t>
            </w:r>
          </w:p>
          <w:p w14:paraId="2FBEC51B"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49C74ED"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413E72F4"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3CCBFBA" w14:textId="77777777" w:rsidR="0014146A" w:rsidRPr="00CD26CE" w:rsidRDefault="0014146A" w:rsidP="00715B9D">
            <w:pPr>
              <w:jc w:val="both"/>
              <w:rPr>
                <w:rFonts w:ascii="Times New Roman" w:hAnsi="Times New Roman"/>
                <w:color w:val="808080"/>
                <w:sz w:val="24"/>
                <w:szCs w:val="24"/>
                <w:highlight w:val="white"/>
              </w:rPr>
            </w:pPr>
            <w:r w:rsidRPr="00CD26CE">
              <w:rPr>
                <w:rFonts w:ascii="Times New Roman" w:hAnsi="Times New Roman"/>
                <w:sz w:val="24"/>
                <w:szCs w:val="24"/>
                <w:highlight w:val="white"/>
              </w:rPr>
              <w:t>Овладение универсальными учебными познавательными действиями:</w:t>
            </w:r>
          </w:p>
          <w:p w14:paraId="30E4082E" w14:textId="77777777" w:rsidR="0014146A" w:rsidRPr="00CD26CE" w:rsidRDefault="0014146A" w:rsidP="00715B9D">
            <w:pPr>
              <w:jc w:val="both"/>
              <w:rPr>
                <w:rFonts w:ascii="Times New Roman" w:hAnsi="Times New Roman"/>
                <w:sz w:val="24"/>
                <w:szCs w:val="24"/>
              </w:rPr>
            </w:pPr>
            <w:r w:rsidRPr="00CD26CE">
              <w:rPr>
                <w:rFonts w:ascii="Times New Roman" w:hAnsi="Times New Roman"/>
                <w:color w:val="808080"/>
                <w:sz w:val="24"/>
                <w:szCs w:val="24"/>
              </w:rPr>
              <w:t>в)</w:t>
            </w:r>
            <w:r w:rsidRPr="00CD26CE">
              <w:rPr>
                <w:rFonts w:ascii="Times New Roman" w:hAnsi="Times New Roman"/>
                <w:sz w:val="24"/>
                <w:szCs w:val="24"/>
              </w:rPr>
              <w:t> работа с информацией:</w:t>
            </w:r>
          </w:p>
          <w:p w14:paraId="371A9CBC"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w:t>
            </w:r>
            <w:r w:rsidRPr="00CD26CE">
              <w:rPr>
                <w:rFonts w:ascii="Times New Roman" w:hAnsi="Times New Roman"/>
                <w:sz w:val="24"/>
                <w:szCs w:val="24"/>
              </w:rPr>
              <w:lastRenderedPageBreak/>
              <w:t>информации различных видов и форм представления;</w:t>
            </w:r>
          </w:p>
          <w:p w14:paraId="12FBB1D7"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CE23AE7"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p>
          <w:p w14:paraId="6DFA99CA"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1EACD79"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владеть навыками распознавания и защиты информации, информационной безопасности личности</w:t>
            </w:r>
            <w:r w:rsidRPr="00CD26CE">
              <w:rPr>
                <w:rFonts w:ascii="Times New Roman" w:hAnsi="Times New Roman"/>
                <w:sz w:val="24"/>
                <w:szCs w:val="24"/>
                <w:highlight w:val="white"/>
              </w:rPr>
              <w:t xml:space="preserve">;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974CB" w14:textId="77777777" w:rsidR="0014146A" w:rsidRPr="00CD26CE" w:rsidRDefault="0014146A" w:rsidP="00715B9D">
            <w:pPr>
              <w:widowControl w:val="0"/>
              <w:jc w:val="both"/>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9. Уметь анализировать и интерпретировать художественное произведение в единстве формы </w:t>
            </w:r>
            <w:r w:rsidRPr="00CD26CE">
              <w:rPr>
                <w:rStyle w:val="15"/>
                <w:rFonts w:ascii="Times New Roman" w:hAnsi="Times New Roman"/>
                <w:sz w:val="24"/>
                <w:szCs w:val="24"/>
              </w:rPr>
              <w:t xml:space="preserve">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w:t>
            </w:r>
            <w:r w:rsidRPr="00CD26CE">
              <w:rPr>
                <w:rStyle w:val="15"/>
                <w:rFonts w:ascii="Times New Roman" w:hAnsi="Times New Roman"/>
                <w:sz w:val="24"/>
                <w:szCs w:val="24"/>
              </w:rPr>
              <w:lastRenderedPageBreak/>
              <w:t xml:space="preserve">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1C6287C9" w14:textId="77777777" w:rsidR="0014146A" w:rsidRPr="00CD26CE" w:rsidRDefault="0014146A" w:rsidP="00715B9D">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0AFFDD0D" w14:textId="77777777" w:rsidR="0014146A" w:rsidRPr="00800BBE" w:rsidRDefault="0014146A" w:rsidP="00715B9D">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14146A" w14:paraId="2421E827" w14:textId="77777777" w:rsidTr="00715B9D">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ABD40" w14:textId="77777777" w:rsidR="0014146A" w:rsidRPr="00CD26CE" w:rsidRDefault="0014146A" w:rsidP="00715B9D">
            <w:pPr>
              <w:rPr>
                <w:rFonts w:ascii="Times New Roman" w:hAnsi="Times New Roman"/>
                <w:sz w:val="24"/>
                <w:szCs w:val="24"/>
              </w:rPr>
            </w:pPr>
            <w:r w:rsidRPr="00CD26CE">
              <w:rPr>
                <w:rFonts w:ascii="Times New Roman" w:hAnsi="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Pr>
                <w:rFonts w:ascii="Times New Roman" w:hAnsi="Times New Roman"/>
                <w:sz w:val="24"/>
                <w:szCs w:val="24"/>
              </w:rPr>
              <w:t xml:space="preserve"> правовой и</w:t>
            </w:r>
            <w:r w:rsidRPr="00CD26CE">
              <w:rPr>
                <w:rFonts w:ascii="Times New Roman" w:hAnsi="Times New Roman"/>
                <w:sz w:val="24"/>
                <w:szCs w:val="24"/>
              </w:rPr>
              <w:t xml:space="preserve"> финансовой грамотности в различных жизненных ситуациях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AE5DD" w14:textId="77777777" w:rsidR="0014146A" w:rsidRPr="00CD26CE" w:rsidRDefault="0014146A" w:rsidP="00715B9D">
            <w:pPr>
              <w:tabs>
                <w:tab w:val="left" w:pos="182"/>
              </w:tabs>
              <w:jc w:val="both"/>
              <w:rPr>
                <w:rFonts w:ascii="Times New Roman" w:hAnsi="Times New Roman"/>
                <w:sz w:val="24"/>
                <w:szCs w:val="24"/>
                <w:highlight w:val="white"/>
              </w:rPr>
            </w:pPr>
            <w:r w:rsidRPr="00CD26CE">
              <w:rPr>
                <w:rFonts w:ascii="Times New Roman" w:hAnsi="Times New Roman"/>
                <w:sz w:val="24"/>
                <w:szCs w:val="24"/>
                <w:highlight w:val="white"/>
              </w:rPr>
              <w:t xml:space="preserve"> В области духовно-нравственного воспитания:</w:t>
            </w:r>
          </w:p>
          <w:p w14:paraId="3CF1302B"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highlight w:val="white"/>
              </w:rPr>
              <w:t>-- сформированность нравственного сознания, этического поведения;</w:t>
            </w:r>
          </w:p>
          <w:p w14:paraId="0BD1B625"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14:paraId="074558BA"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highlight w:val="white"/>
              </w:rPr>
              <w:t>- осознание личного вклада в построение устойчивого будущего;</w:t>
            </w:r>
          </w:p>
          <w:p w14:paraId="0A697C4A" w14:textId="77777777" w:rsidR="0014146A" w:rsidRPr="00CD26CE" w:rsidRDefault="0014146A" w:rsidP="00715B9D">
            <w:pPr>
              <w:jc w:val="both"/>
              <w:rPr>
                <w:rFonts w:ascii="Times New Roman" w:hAnsi="Times New Roman"/>
                <w:sz w:val="24"/>
                <w:szCs w:val="24"/>
                <w:highlight w:val="white"/>
              </w:rPr>
            </w:pPr>
            <w:r w:rsidRPr="00CD26CE">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0BD1D683"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Овладение универсальными регулятивными действиями:</w:t>
            </w:r>
          </w:p>
          <w:p w14:paraId="0C1F18D7" w14:textId="77777777" w:rsidR="0014146A" w:rsidRPr="00CD26CE" w:rsidRDefault="0014146A" w:rsidP="00715B9D">
            <w:pPr>
              <w:jc w:val="both"/>
              <w:rPr>
                <w:rFonts w:ascii="Times New Roman" w:hAnsi="Times New Roman"/>
                <w:sz w:val="24"/>
                <w:szCs w:val="24"/>
              </w:rPr>
            </w:pPr>
            <w:r w:rsidRPr="00CD26CE">
              <w:rPr>
                <w:rFonts w:ascii="Times New Roman" w:hAnsi="Times New Roman"/>
                <w:color w:val="808080"/>
                <w:sz w:val="24"/>
                <w:szCs w:val="24"/>
              </w:rPr>
              <w:t>а)</w:t>
            </w:r>
            <w:r w:rsidRPr="00CD26CE">
              <w:rPr>
                <w:rFonts w:ascii="Times New Roman" w:hAnsi="Times New Roman"/>
                <w:sz w:val="24"/>
                <w:szCs w:val="24"/>
              </w:rPr>
              <w:t> самоорганизация:</w:t>
            </w:r>
          </w:p>
          <w:p w14:paraId="20089AE4"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52AEBCE"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p>
          <w:p w14:paraId="5AA5028B"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давать оценку новым ситуациям;</w:t>
            </w:r>
          </w:p>
          <w:p w14:paraId="075F7DFE"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5713789" w14:textId="77777777" w:rsidR="0014146A" w:rsidRPr="00CD26CE" w:rsidRDefault="0014146A" w:rsidP="00715B9D">
            <w:pPr>
              <w:jc w:val="both"/>
              <w:rPr>
                <w:rFonts w:ascii="Times New Roman" w:hAnsi="Times New Roman"/>
                <w:sz w:val="24"/>
                <w:szCs w:val="24"/>
              </w:rPr>
            </w:pPr>
            <w:r w:rsidRPr="00CD26CE">
              <w:rPr>
                <w:rFonts w:ascii="Times New Roman" w:hAnsi="Times New Roman"/>
                <w:color w:val="808080"/>
                <w:sz w:val="24"/>
                <w:szCs w:val="24"/>
              </w:rPr>
              <w:lastRenderedPageBreak/>
              <w:t>б)</w:t>
            </w:r>
            <w:r w:rsidRPr="00CD26CE">
              <w:rPr>
                <w:rFonts w:ascii="Times New Roman" w:hAnsi="Times New Roman"/>
                <w:sz w:val="24"/>
                <w:szCs w:val="24"/>
              </w:rPr>
              <w:t> самоконтроль:</w:t>
            </w:r>
          </w:p>
          <w:p w14:paraId="136C80CD"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использовать приемы рефлексии для оценки ситуации, выбора верного решения;</w:t>
            </w:r>
          </w:p>
          <w:p w14:paraId="44960007"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уметь оценивать риски и своевременно принимать решения по их снижению;</w:t>
            </w:r>
          </w:p>
          <w:p w14:paraId="498BF84A" w14:textId="77777777" w:rsidR="0014146A" w:rsidRPr="00CD26CE" w:rsidRDefault="0014146A" w:rsidP="00715B9D">
            <w:pPr>
              <w:jc w:val="both"/>
              <w:rPr>
                <w:rFonts w:ascii="Times New Roman" w:hAnsi="Times New Roman"/>
                <w:sz w:val="24"/>
                <w:szCs w:val="24"/>
              </w:rPr>
            </w:pPr>
            <w:r w:rsidRPr="00CD26CE">
              <w:rPr>
                <w:rFonts w:ascii="Times New Roman" w:hAnsi="Times New Roman"/>
                <w:color w:val="808080"/>
                <w:sz w:val="24"/>
                <w:szCs w:val="24"/>
              </w:rPr>
              <w:t>в)</w:t>
            </w:r>
            <w:r w:rsidRPr="00CD26CE">
              <w:rPr>
                <w:rFonts w:ascii="Times New Roman" w:hAnsi="Times New Roman"/>
                <w:sz w:val="24"/>
                <w:szCs w:val="24"/>
              </w:rPr>
              <w:t> эмоциональный интеллект, предполагающий сформированность:</w:t>
            </w:r>
          </w:p>
          <w:p w14:paraId="19C1105E"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E9DA5B1"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0EA2BFA"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5E3E5" w14:textId="77777777" w:rsidR="0014146A" w:rsidRPr="00CD26CE" w:rsidRDefault="0014146A" w:rsidP="00715B9D">
            <w:pPr>
              <w:widowControl w:val="0"/>
              <w:jc w:val="both"/>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4124AC5F" w14:textId="77777777" w:rsidR="0014146A" w:rsidRPr="00CD26CE" w:rsidRDefault="0014146A" w:rsidP="00715B9D">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36F58CBB" w14:textId="77777777" w:rsidR="0014146A" w:rsidRPr="00CD26CE" w:rsidRDefault="0014146A" w:rsidP="00715B9D">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14:paraId="0524C212" w14:textId="77777777" w:rsidR="0014146A" w:rsidRPr="00CD26CE" w:rsidRDefault="0014146A" w:rsidP="00715B9D">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14:paraId="6E35E1BC" w14:textId="77777777" w:rsidR="0014146A" w:rsidRPr="00CD26CE" w:rsidRDefault="0014146A" w:rsidP="00715B9D">
            <w:pPr>
              <w:rPr>
                <w:rFonts w:ascii="Times New Roman" w:hAnsi="Times New Roman"/>
                <w:sz w:val="24"/>
                <w:szCs w:val="24"/>
              </w:rPr>
            </w:pPr>
          </w:p>
        </w:tc>
      </w:tr>
      <w:tr w:rsidR="0014146A" w14:paraId="3BBA97CB" w14:textId="77777777" w:rsidTr="00715B9D">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3E793" w14:textId="77777777" w:rsidR="0014146A" w:rsidRPr="00CD26CE" w:rsidRDefault="0014146A" w:rsidP="00715B9D">
            <w:pPr>
              <w:rPr>
                <w:rFonts w:ascii="Times New Roman" w:hAnsi="Times New Roman"/>
                <w:sz w:val="24"/>
                <w:szCs w:val="24"/>
              </w:rPr>
            </w:pPr>
            <w:r w:rsidRPr="00CD26CE">
              <w:rPr>
                <w:rFonts w:ascii="Times New Roman" w:hAnsi="Times New Roman"/>
                <w:sz w:val="24"/>
                <w:szCs w:val="24"/>
              </w:rPr>
              <w:t>ОК 04. Эффективно взаимодействовать и работать в коллективе и команде</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D037" w14:textId="77777777" w:rsidR="0014146A" w:rsidRPr="00CD26CE" w:rsidRDefault="0014146A" w:rsidP="00715B9D">
            <w:pPr>
              <w:jc w:val="both"/>
              <w:rPr>
                <w:rFonts w:ascii="Times New Roman" w:hAnsi="Times New Roman"/>
                <w:sz w:val="24"/>
                <w:szCs w:val="24"/>
                <w:highlight w:val="white"/>
              </w:rPr>
            </w:pPr>
            <w:r w:rsidRPr="00CD26CE">
              <w:rPr>
                <w:rFonts w:ascii="Times New Roman" w:hAnsi="Times New Roman"/>
                <w:sz w:val="24"/>
                <w:szCs w:val="24"/>
                <w:highlight w:val="white"/>
              </w:rPr>
              <w:t>- готовность к саморазвитию, самостоятельности и самоопределению;</w:t>
            </w:r>
          </w:p>
          <w:p w14:paraId="30AB9158"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-овладение навыками учебно-исследовательской, проектной и социальной деятельности;</w:t>
            </w:r>
          </w:p>
          <w:p w14:paraId="40F39BC2"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Овладение универсальными коммуникативными действиями:</w:t>
            </w:r>
          </w:p>
          <w:p w14:paraId="5CAB438E"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б) совместная деятельность:</w:t>
            </w:r>
          </w:p>
          <w:p w14:paraId="314B95DF"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понимать и использовать преимущества командной и индивидуальной работы;</w:t>
            </w:r>
          </w:p>
          <w:p w14:paraId="3BC16C72"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xml:space="preserve">- принимать цели совместной деятельности, </w:t>
            </w:r>
            <w:r w:rsidRPr="00CD26CE">
              <w:rPr>
                <w:rFonts w:ascii="Times New Roman" w:hAnsi="Times New Roman"/>
                <w:sz w:val="24"/>
                <w:szCs w:val="24"/>
              </w:rPr>
              <w:lastRenderedPageBreak/>
              <w:t>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66A227E"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14:paraId="30B9DD6B"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5701AB3"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Овладение универсальными регулятивными действиями:</w:t>
            </w:r>
          </w:p>
          <w:p w14:paraId="18BD3426"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г) принятие себя и других людей:</w:t>
            </w:r>
          </w:p>
          <w:p w14:paraId="2D865798"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принимать мотивы и аргументы других людей при анализе результатов деятельности;</w:t>
            </w:r>
          </w:p>
          <w:p w14:paraId="15DB2821"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признавать свое право и право других людей на ошибки;</w:t>
            </w:r>
          </w:p>
          <w:p w14:paraId="139F3F86"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развивать способность понимать мир с позиции другого человека</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4C0BC" w14:textId="77777777" w:rsidR="0014146A" w:rsidRPr="00CD26CE" w:rsidRDefault="0014146A" w:rsidP="00715B9D">
            <w:pPr>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2. Осознавать взаимосвязь между языковым, литературным, интеллектуальным, духовно-нравственным развитием личности;</w:t>
            </w:r>
          </w:p>
          <w:p w14:paraId="5172C9F5" w14:textId="77777777" w:rsidR="0014146A" w:rsidRPr="00CD26CE" w:rsidRDefault="0014146A" w:rsidP="00715B9D">
            <w:pPr>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14146A" w14:paraId="392ADDA0" w14:textId="77777777" w:rsidTr="00715B9D">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E0DC8" w14:textId="77777777" w:rsidR="0014146A" w:rsidRPr="00CD26CE" w:rsidRDefault="0014146A" w:rsidP="00715B9D">
            <w:pPr>
              <w:rPr>
                <w:rFonts w:ascii="Times New Roman" w:hAnsi="Times New Roman"/>
                <w:sz w:val="24"/>
                <w:szCs w:val="24"/>
              </w:rPr>
            </w:pPr>
            <w:r w:rsidRPr="00CD26CE">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36CA0" w14:textId="77777777" w:rsidR="0014146A" w:rsidRPr="00CD26CE" w:rsidRDefault="0014146A" w:rsidP="00715B9D">
            <w:pPr>
              <w:jc w:val="both"/>
              <w:rPr>
                <w:rFonts w:ascii="Times New Roman" w:hAnsi="Times New Roman"/>
                <w:sz w:val="24"/>
                <w:szCs w:val="24"/>
                <w:highlight w:val="white"/>
              </w:rPr>
            </w:pPr>
            <w:r w:rsidRPr="00CD26CE">
              <w:rPr>
                <w:rFonts w:ascii="Times New Roman" w:hAnsi="Times New Roman"/>
                <w:sz w:val="24"/>
                <w:szCs w:val="24"/>
                <w:highlight w:val="white"/>
              </w:rPr>
              <w:t>В области эстетического воспитания:</w:t>
            </w:r>
          </w:p>
          <w:p w14:paraId="3CAB0E18"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09487A06"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C7E00B6"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highlight w:val="white"/>
              </w:rPr>
              <w:lastRenderedPageBreak/>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8EE195D" w14:textId="77777777" w:rsidR="0014146A" w:rsidRPr="00CD26CE" w:rsidRDefault="0014146A" w:rsidP="00715B9D">
            <w:pPr>
              <w:jc w:val="both"/>
              <w:rPr>
                <w:rFonts w:ascii="Times New Roman" w:hAnsi="Times New Roman"/>
                <w:sz w:val="24"/>
                <w:szCs w:val="24"/>
                <w:highlight w:val="white"/>
              </w:rPr>
            </w:pPr>
            <w:r w:rsidRPr="00CD26CE">
              <w:rPr>
                <w:rFonts w:ascii="Times New Roman" w:hAnsi="Times New Roman"/>
                <w:sz w:val="24"/>
                <w:szCs w:val="24"/>
                <w:highlight w:val="white"/>
              </w:rPr>
              <w:t>- готовность к самовыражению в разных видах искусства, стремление проявлять качества творческой личности;</w:t>
            </w:r>
          </w:p>
          <w:p w14:paraId="714FD70E" w14:textId="77777777" w:rsidR="0014146A" w:rsidRPr="00CD26CE" w:rsidRDefault="0014146A" w:rsidP="00715B9D">
            <w:pPr>
              <w:jc w:val="both"/>
              <w:rPr>
                <w:rFonts w:ascii="Times New Roman" w:hAnsi="Times New Roman"/>
                <w:sz w:val="24"/>
                <w:szCs w:val="24"/>
                <w:u w:val="single"/>
              </w:rPr>
            </w:pPr>
            <w:r w:rsidRPr="00CD26CE">
              <w:rPr>
                <w:rFonts w:ascii="Times New Roman" w:hAnsi="Times New Roman"/>
                <w:sz w:val="24"/>
                <w:szCs w:val="24"/>
              </w:rPr>
              <w:t>Овладение универсальными коммуникативными действиями:</w:t>
            </w:r>
          </w:p>
          <w:p w14:paraId="1EFA1EDC"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а) общение:</w:t>
            </w:r>
          </w:p>
          <w:p w14:paraId="7C7EB19D"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осуществлять коммуникации во всех сферах жизни;</w:t>
            </w:r>
          </w:p>
          <w:p w14:paraId="2370D01E"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9ECE0F2"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развернуто и логично излагать свою точку зрения с использованием языковых средств;</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E79C8" w14:textId="77777777" w:rsidR="0014146A" w:rsidRPr="00CD26CE" w:rsidRDefault="0014146A" w:rsidP="00715B9D">
            <w:pPr>
              <w:widowControl w:val="0"/>
              <w:jc w:val="both"/>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14:paraId="4212CDA4" w14:textId="77777777" w:rsidR="0014146A" w:rsidRPr="00CD26CE" w:rsidRDefault="0014146A" w:rsidP="00715B9D">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9.</w:t>
            </w:r>
            <w:r w:rsidRPr="00CD26CE">
              <w:rPr>
                <w:rStyle w:val="15"/>
                <w:rFonts w:ascii="Times New Roman" w:hAnsi="Times New Roman"/>
                <w:sz w:val="24"/>
                <w:szCs w:val="24"/>
              </w:rPr>
              <w:t xml:space="preserve"> Уметь анализировать и интерпретировать художественное произведение в единстве формы и содержания (с учетом неоднозначности </w:t>
            </w:r>
            <w:r w:rsidRPr="00CD26CE">
              <w:rPr>
                <w:rStyle w:val="15"/>
                <w:rFonts w:ascii="Times New Roman" w:hAnsi="Times New Roman"/>
                <w:sz w:val="24"/>
                <w:szCs w:val="24"/>
              </w:rPr>
              <w:lastRenderedPageBreak/>
              <w:t xml:space="preserve">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6667DA34" w14:textId="77777777" w:rsidR="0014146A" w:rsidRPr="00CD26CE" w:rsidRDefault="0014146A" w:rsidP="00715B9D">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11. Сформировать представления о литературном произведении как явлении </w:t>
            </w:r>
            <w:r w:rsidRPr="00CD26CE">
              <w:rPr>
                <w:rFonts w:ascii="Times New Roman" w:hAnsi="Times New Roman"/>
                <w:sz w:val="24"/>
                <w:szCs w:val="24"/>
              </w:rPr>
              <w:lastRenderedPageBreak/>
              <w:t>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14146A" w14:paraId="30056F6D" w14:textId="77777777" w:rsidTr="00715B9D">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509B5" w14:textId="77777777" w:rsidR="0014146A" w:rsidRPr="00CD26CE" w:rsidRDefault="0014146A" w:rsidP="00715B9D">
            <w:pPr>
              <w:rPr>
                <w:rFonts w:ascii="Times New Roman" w:hAnsi="Times New Roman"/>
                <w:sz w:val="24"/>
                <w:szCs w:val="24"/>
              </w:rPr>
            </w:pPr>
            <w:r>
              <w:rPr>
                <w:rFonts w:ascii="Times New Roman" w:hAnsi="Times New Roman"/>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242A3"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highlight w:val="white"/>
              </w:rPr>
              <w:t xml:space="preserve"> В</w:t>
            </w:r>
            <w:r w:rsidRPr="00CD26CE">
              <w:rPr>
                <w:rFonts w:ascii="Times New Roman" w:hAnsi="Times New Roman"/>
                <w:sz w:val="24"/>
                <w:szCs w:val="24"/>
              </w:rPr>
              <w:t xml:space="preserve"> части патриотического воспитания:</w:t>
            </w:r>
          </w:p>
          <w:p w14:paraId="5B5357E8"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27604051"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32901F85"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5E15FEB7"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xml:space="preserve"> В части гражданского воспитания:</w:t>
            </w:r>
          </w:p>
          <w:p w14:paraId="0CD9A4AD" w14:textId="77777777" w:rsidR="0014146A" w:rsidRPr="00CD26CE" w:rsidRDefault="0014146A" w:rsidP="0014146A">
            <w:pPr>
              <w:pStyle w:val="a6"/>
              <w:numPr>
                <w:ilvl w:val="0"/>
                <w:numId w:val="36"/>
              </w:numPr>
              <w:tabs>
                <w:tab w:val="left" w:pos="346"/>
              </w:tabs>
              <w:ind w:left="42" w:firstLine="0"/>
              <w:jc w:val="both"/>
              <w:rPr>
                <w:rFonts w:ascii="Times New Roman" w:hAnsi="Times New Roman"/>
                <w:sz w:val="24"/>
                <w:szCs w:val="24"/>
              </w:rPr>
            </w:pPr>
            <w:r w:rsidRPr="00CD26CE">
              <w:rPr>
                <w:rFonts w:ascii="Times New Roman" w:hAnsi="Times New Roman"/>
                <w:sz w:val="24"/>
                <w:szCs w:val="24"/>
              </w:rPr>
              <w:t xml:space="preserve">сформированность гражданской позиции обучающегося как активного и </w:t>
            </w:r>
            <w:r w:rsidRPr="00CD26CE">
              <w:rPr>
                <w:rFonts w:ascii="Times New Roman" w:hAnsi="Times New Roman"/>
                <w:sz w:val="24"/>
                <w:szCs w:val="24"/>
              </w:rPr>
              <w:lastRenderedPageBreak/>
              <w:t>ответственного члена российского общества;</w:t>
            </w:r>
          </w:p>
          <w:p w14:paraId="148F2D6F" w14:textId="77777777" w:rsidR="0014146A" w:rsidRPr="00CD26CE" w:rsidRDefault="0014146A" w:rsidP="0014146A">
            <w:pPr>
              <w:pStyle w:val="a6"/>
              <w:numPr>
                <w:ilvl w:val="0"/>
                <w:numId w:val="36"/>
              </w:numPr>
              <w:tabs>
                <w:tab w:val="left" w:pos="346"/>
              </w:tabs>
              <w:ind w:left="42" w:firstLine="0"/>
              <w:jc w:val="both"/>
              <w:rPr>
                <w:rFonts w:ascii="Times New Roman" w:hAnsi="Times New Roman"/>
                <w:sz w:val="24"/>
                <w:szCs w:val="24"/>
              </w:rPr>
            </w:pPr>
            <w:r w:rsidRPr="00CD26CE">
              <w:rPr>
                <w:rFonts w:ascii="Times New Roman" w:hAnsi="Times New Roman"/>
                <w:sz w:val="24"/>
                <w:szCs w:val="24"/>
              </w:rPr>
              <w:t>осознание своих конституционных прав и обязанностей, уважение закона и правопорядка;</w:t>
            </w:r>
          </w:p>
          <w:p w14:paraId="53CEB1B9" w14:textId="77777777" w:rsidR="0014146A" w:rsidRPr="00CD26CE" w:rsidRDefault="0014146A" w:rsidP="0014146A">
            <w:pPr>
              <w:pStyle w:val="a6"/>
              <w:numPr>
                <w:ilvl w:val="0"/>
                <w:numId w:val="36"/>
              </w:numPr>
              <w:tabs>
                <w:tab w:val="left" w:pos="346"/>
              </w:tabs>
              <w:ind w:left="42" w:firstLine="0"/>
              <w:jc w:val="both"/>
              <w:rPr>
                <w:rFonts w:ascii="Times New Roman" w:hAnsi="Times New Roman"/>
                <w:sz w:val="24"/>
                <w:szCs w:val="24"/>
              </w:rPr>
            </w:pPr>
            <w:r w:rsidRPr="00CD26CE">
              <w:rPr>
                <w:rFonts w:ascii="Times New Roman" w:hAnsi="Times New Roman"/>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3B84DB1A" w14:textId="77777777" w:rsidR="0014146A" w:rsidRPr="00CD26CE" w:rsidRDefault="0014146A" w:rsidP="0014146A">
            <w:pPr>
              <w:pStyle w:val="a6"/>
              <w:numPr>
                <w:ilvl w:val="0"/>
                <w:numId w:val="36"/>
              </w:numPr>
              <w:tabs>
                <w:tab w:val="left" w:pos="346"/>
              </w:tabs>
              <w:ind w:left="42" w:firstLine="0"/>
              <w:jc w:val="both"/>
              <w:rPr>
                <w:rFonts w:ascii="Times New Roman" w:hAnsi="Times New Roman"/>
                <w:sz w:val="24"/>
                <w:szCs w:val="24"/>
              </w:rPr>
            </w:pPr>
            <w:r w:rsidRPr="00CD26CE">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2D64690" w14:textId="77777777" w:rsidR="0014146A" w:rsidRPr="00CD26CE" w:rsidRDefault="0014146A" w:rsidP="0014146A">
            <w:pPr>
              <w:pStyle w:val="a6"/>
              <w:numPr>
                <w:ilvl w:val="0"/>
                <w:numId w:val="36"/>
              </w:numPr>
              <w:tabs>
                <w:tab w:val="left" w:pos="346"/>
              </w:tabs>
              <w:ind w:left="42" w:firstLine="0"/>
              <w:jc w:val="both"/>
              <w:rPr>
                <w:rFonts w:ascii="Times New Roman" w:hAnsi="Times New Roman"/>
                <w:sz w:val="24"/>
                <w:szCs w:val="24"/>
              </w:rPr>
            </w:pPr>
            <w:r w:rsidRPr="00CD26CE">
              <w:rPr>
                <w:rFonts w:ascii="Times New Roman" w:hAnsi="Times New Roman"/>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215E0584" w14:textId="77777777" w:rsidR="0014146A" w:rsidRPr="00CD26CE" w:rsidRDefault="0014146A" w:rsidP="0014146A">
            <w:pPr>
              <w:pStyle w:val="a6"/>
              <w:numPr>
                <w:ilvl w:val="0"/>
                <w:numId w:val="36"/>
              </w:numPr>
              <w:tabs>
                <w:tab w:val="left" w:pos="346"/>
              </w:tabs>
              <w:ind w:left="42" w:firstLine="0"/>
              <w:jc w:val="both"/>
              <w:rPr>
                <w:rFonts w:ascii="Times New Roman" w:hAnsi="Times New Roman"/>
                <w:sz w:val="24"/>
                <w:szCs w:val="24"/>
              </w:rPr>
            </w:pPr>
            <w:r w:rsidRPr="00CD26CE">
              <w:rPr>
                <w:rFonts w:ascii="Times New Roman" w:hAnsi="Times New Roman"/>
                <w:sz w:val="24"/>
                <w:szCs w:val="24"/>
              </w:rPr>
              <w:t>умение взаимодействовать с социальными институтами в соответствии с их функциями и назначением;</w:t>
            </w:r>
          </w:p>
          <w:p w14:paraId="2F064E87" w14:textId="77777777" w:rsidR="0014146A" w:rsidRPr="00CD26CE" w:rsidRDefault="0014146A" w:rsidP="0014146A">
            <w:pPr>
              <w:pStyle w:val="a6"/>
              <w:numPr>
                <w:ilvl w:val="0"/>
                <w:numId w:val="36"/>
              </w:numPr>
              <w:tabs>
                <w:tab w:val="left" w:pos="346"/>
              </w:tabs>
              <w:ind w:left="42" w:firstLine="0"/>
              <w:jc w:val="both"/>
              <w:rPr>
                <w:rFonts w:ascii="Times New Roman" w:hAnsi="Times New Roman"/>
                <w:sz w:val="24"/>
                <w:szCs w:val="24"/>
              </w:rPr>
            </w:pPr>
            <w:r w:rsidRPr="00CD26CE">
              <w:rPr>
                <w:rFonts w:ascii="Times New Roman" w:hAnsi="Times New Roman"/>
                <w:sz w:val="24"/>
                <w:szCs w:val="24"/>
              </w:rPr>
              <w:t>готовность к гуманитарной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F6604" w14:textId="77777777" w:rsidR="0014146A" w:rsidRPr="00CD26CE" w:rsidRDefault="0014146A" w:rsidP="00715B9D">
            <w:pPr>
              <w:widowControl w:val="0"/>
              <w:jc w:val="both"/>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23F95A2E" w14:textId="77777777" w:rsidR="0014146A" w:rsidRPr="00CD26CE" w:rsidRDefault="0014146A" w:rsidP="00715B9D">
            <w:pPr>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14146A" w14:paraId="2FF34E1F" w14:textId="77777777" w:rsidTr="00715B9D">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084D5" w14:textId="77777777" w:rsidR="0014146A" w:rsidRPr="00CD26CE" w:rsidRDefault="0014146A" w:rsidP="00715B9D">
            <w:pPr>
              <w:rPr>
                <w:rFonts w:ascii="Times New Roman" w:hAnsi="Times New Roman"/>
                <w:sz w:val="24"/>
                <w:szCs w:val="24"/>
              </w:rPr>
            </w:pPr>
            <w:r w:rsidRPr="00CD26CE">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4D038" w14:textId="77777777" w:rsidR="0014146A" w:rsidRPr="00CD26CE" w:rsidRDefault="0014146A" w:rsidP="00715B9D">
            <w:pPr>
              <w:jc w:val="both"/>
              <w:rPr>
                <w:rFonts w:ascii="Times New Roman" w:hAnsi="Times New Roman"/>
                <w:sz w:val="24"/>
                <w:szCs w:val="24"/>
                <w:highlight w:val="white"/>
              </w:rPr>
            </w:pPr>
            <w:r w:rsidRPr="00CD26CE">
              <w:rPr>
                <w:rFonts w:ascii="Times New Roman" w:hAnsi="Times New Roman"/>
                <w:sz w:val="24"/>
                <w:szCs w:val="24"/>
                <w:highlight w:val="white"/>
              </w:rPr>
              <w:t xml:space="preserve">- наличие мотивации к обучению и личностному развитию; </w:t>
            </w:r>
          </w:p>
          <w:p w14:paraId="34F4E350" w14:textId="77777777" w:rsidR="0014146A" w:rsidRPr="00CD26CE" w:rsidRDefault="0014146A" w:rsidP="00715B9D">
            <w:pPr>
              <w:jc w:val="both"/>
              <w:rPr>
                <w:rFonts w:ascii="Times New Roman" w:hAnsi="Times New Roman"/>
                <w:sz w:val="24"/>
                <w:szCs w:val="24"/>
                <w:highlight w:val="white"/>
              </w:rPr>
            </w:pPr>
            <w:r w:rsidRPr="00CD26CE">
              <w:rPr>
                <w:rFonts w:ascii="Times New Roman" w:hAnsi="Times New Roman"/>
                <w:sz w:val="24"/>
                <w:szCs w:val="24"/>
                <w:highlight w:val="white"/>
              </w:rPr>
              <w:t>В области ценности научного познания:</w:t>
            </w:r>
          </w:p>
          <w:p w14:paraId="31C14E47"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FE4C7F1"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highlight w:val="white"/>
              </w:rPr>
              <w:t>- совершенствование языковой и читательской культуры как средства взаимодействия между людьми и познания мира;</w:t>
            </w:r>
          </w:p>
          <w:p w14:paraId="66D753B2" w14:textId="77777777" w:rsidR="0014146A" w:rsidRPr="00CD26CE" w:rsidRDefault="0014146A" w:rsidP="00715B9D">
            <w:pPr>
              <w:jc w:val="both"/>
              <w:rPr>
                <w:rFonts w:ascii="Times New Roman" w:hAnsi="Times New Roman"/>
                <w:sz w:val="24"/>
                <w:szCs w:val="24"/>
                <w:highlight w:val="white"/>
              </w:rPr>
            </w:pPr>
            <w:r w:rsidRPr="00CD26CE">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DB2CA20" w14:textId="77777777" w:rsidR="0014146A" w:rsidRPr="00CD26CE" w:rsidRDefault="0014146A" w:rsidP="00715B9D">
            <w:pPr>
              <w:jc w:val="both"/>
              <w:rPr>
                <w:rFonts w:ascii="Times New Roman" w:hAnsi="Times New Roman"/>
                <w:sz w:val="24"/>
                <w:szCs w:val="24"/>
                <w:highlight w:val="white"/>
              </w:rPr>
            </w:pPr>
            <w:r w:rsidRPr="00CD26CE">
              <w:rPr>
                <w:rFonts w:ascii="Times New Roman" w:hAnsi="Times New Roman"/>
                <w:sz w:val="24"/>
                <w:szCs w:val="24"/>
                <w:highlight w:val="white"/>
              </w:rPr>
              <w:t>Овладение универсальными учебными познавательными действиями:</w:t>
            </w:r>
          </w:p>
          <w:p w14:paraId="7F010E21" w14:textId="77777777" w:rsidR="0014146A" w:rsidRPr="00CD26CE" w:rsidRDefault="0014146A" w:rsidP="00715B9D">
            <w:pPr>
              <w:jc w:val="both"/>
              <w:rPr>
                <w:rFonts w:ascii="Times New Roman" w:hAnsi="Times New Roman"/>
                <w:sz w:val="24"/>
                <w:szCs w:val="24"/>
                <w:highlight w:val="white"/>
              </w:rPr>
            </w:pPr>
            <w:r w:rsidRPr="00CD26CE">
              <w:rPr>
                <w:rFonts w:ascii="Times New Roman" w:hAnsi="Times New Roman"/>
                <w:sz w:val="24"/>
                <w:szCs w:val="24"/>
                <w:highlight w:val="white"/>
              </w:rPr>
              <w:t>б) базовые исследовательские действия:</w:t>
            </w:r>
          </w:p>
          <w:p w14:paraId="66880664"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14:paraId="0B6A14A8"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7FA71AD6"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xml:space="preserve">- овладение видами деятельности по получению нового знания, его интерпретации, преобразованию и </w:t>
            </w:r>
            <w:r w:rsidRPr="00CD26CE">
              <w:rPr>
                <w:rFonts w:ascii="Times New Roman" w:hAnsi="Times New Roman"/>
                <w:sz w:val="24"/>
                <w:szCs w:val="24"/>
              </w:rPr>
              <w:lastRenderedPageBreak/>
              <w:t xml:space="preserve">применению в различных учебных ситуациях, в том числе при создании учебных и социальных проектов; </w:t>
            </w:r>
          </w:p>
          <w:p w14:paraId="48BD9195"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14:paraId="2B86D520" w14:textId="77777777" w:rsidR="0014146A" w:rsidRPr="00CD26CE" w:rsidRDefault="0014146A" w:rsidP="00715B9D">
            <w:pPr>
              <w:jc w:val="both"/>
              <w:rPr>
                <w:rFonts w:ascii="Times New Roman" w:hAnsi="Times New Roman"/>
                <w:sz w:val="24"/>
                <w:szCs w:val="24"/>
              </w:rPr>
            </w:pPr>
            <w:r w:rsidRPr="00CD26CE">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AF7DA" w14:textId="77777777" w:rsidR="0014146A" w:rsidRPr="00CD26CE" w:rsidRDefault="0014146A" w:rsidP="00715B9D">
            <w:pPr>
              <w:jc w:val="both"/>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r w:rsidR="00F16A7C" w14:paraId="14383FD9" w14:textId="77777777" w:rsidTr="00715B9D">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8D2B4" w14:textId="77777777" w:rsidR="00F16A7C" w:rsidRDefault="00F16A7C" w:rsidP="00063D47">
            <w:pPr>
              <w:pStyle w:val="1"/>
              <w:outlineLvl w:val="0"/>
            </w:pPr>
            <w:r>
              <w:lastRenderedPageBreak/>
              <w:t>ПК 3.2</w:t>
            </w:r>
            <w:r w:rsidRPr="007639C4">
              <w:t xml:space="preserve"> Осуществлять ведение текущей, исполнительной и учетной документации производства видов работ объекта капитального строительства, в том числе с использованием сметных нормативов.</w:t>
            </w:r>
          </w:p>
          <w:p w14:paraId="01881C42" w14:textId="77777777" w:rsidR="00F16A7C" w:rsidRDefault="00F16A7C" w:rsidP="00063D47">
            <w:pPr>
              <w:pStyle w:val="1"/>
              <w:outlineLvl w:val="0"/>
            </w:pPr>
            <w:r>
              <w:t>ПК 3.4</w:t>
            </w:r>
            <w:r w:rsidRPr="007639C4">
              <w:t xml:space="preserve"> Осуществлять подготовку документации для сдачи объекта капитального строительства (ремонта и реконструкции зданий) в эксплуатацию или для приемки строительных работ, предусмотренных проектной и рабочей документацией. организация работ при эксплуатации зданий и сооружений</w:t>
            </w:r>
          </w:p>
          <w:p w14:paraId="5DB0D3C9" w14:textId="77777777" w:rsidR="00F16A7C" w:rsidRPr="00CD26CE" w:rsidRDefault="00F16A7C" w:rsidP="00063D47">
            <w:pPr>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9AE9E" w14:textId="77777777" w:rsidR="00F16A7C" w:rsidRDefault="00F16A7C" w:rsidP="00063D47">
            <w:pPr>
              <w:rPr>
                <w:rFonts w:ascii="Times New Roman" w:hAnsi="Times New Roman"/>
                <w:sz w:val="24"/>
                <w:szCs w:val="24"/>
              </w:rPr>
            </w:pPr>
            <w:r w:rsidRPr="005712A0">
              <w:rPr>
                <w:rFonts w:ascii="Times New Roman" w:hAnsi="Times New Roman"/>
                <w:sz w:val="24"/>
                <w:szCs w:val="24"/>
              </w:rPr>
              <w:t xml:space="preserve">Овладение универсальными коммуникативными действиями: </w:t>
            </w:r>
          </w:p>
          <w:p w14:paraId="656CDE94" w14:textId="77777777" w:rsidR="00F16A7C" w:rsidRDefault="00F16A7C" w:rsidP="00063D47">
            <w:pPr>
              <w:rPr>
                <w:rFonts w:ascii="Times New Roman" w:hAnsi="Times New Roman"/>
                <w:sz w:val="24"/>
                <w:szCs w:val="24"/>
              </w:rPr>
            </w:pPr>
            <w:r w:rsidRPr="005712A0">
              <w:rPr>
                <w:rFonts w:ascii="Times New Roman" w:hAnsi="Times New Roman"/>
                <w:sz w:val="24"/>
                <w:szCs w:val="24"/>
              </w:rPr>
              <w:t xml:space="preserve">а) общение: - осуществлять коммуникации во всех сферах жизни; - распознавать невербальные средства общения, понимать значение социальных знаков, распознавать предпосылки конфликтных ситуаций и смягчать конфликты; развернуто и логично излагать свою точку зрения с использованием языковых средств </w:t>
            </w:r>
          </w:p>
          <w:p w14:paraId="1CA3C549" w14:textId="77777777" w:rsidR="00F16A7C" w:rsidRPr="005712A0" w:rsidRDefault="00F16A7C" w:rsidP="00063D47">
            <w:pPr>
              <w:rPr>
                <w:rFonts w:ascii="Times New Roman" w:hAnsi="Times New Roman"/>
                <w:sz w:val="24"/>
                <w:szCs w:val="24"/>
              </w:rPr>
            </w:pPr>
            <w:r w:rsidRPr="005712A0">
              <w:rPr>
                <w:rFonts w:ascii="Times New Roman" w:hAnsi="Times New Roman"/>
                <w:sz w:val="24"/>
                <w:szCs w:val="24"/>
              </w:rPr>
              <w:t>б) совместная деятельность: - понимать и использовать преимущества командной и индивидуальной работы; - принимать цели совместной деятельности, организовывать</w:t>
            </w:r>
          </w:p>
          <w:p w14:paraId="51D43C1D" w14:textId="77777777" w:rsidR="00F16A7C" w:rsidRDefault="00F16A7C" w:rsidP="00063D47">
            <w:pPr>
              <w:rPr>
                <w:rFonts w:ascii="Times New Roman" w:hAnsi="Times New Roman"/>
                <w:sz w:val="24"/>
                <w:szCs w:val="24"/>
              </w:rPr>
            </w:pPr>
            <w:r w:rsidRPr="005712A0">
              <w:rPr>
                <w:rFonts w:ascii="Times New Roman" w:hAnsi="Times New Roman"/>
                <w:sz w:val="24"/>
                <w:szCs w:val="24"/>
              </w:rPr>
              <w:t xml:space="preserve">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 координировать и выполнять работу в условиях реального, виртуального и комбинированного взаимодействия; - осуществлять позитивное стратегическое поведение в различных ситуациях, проявлять творчество и воображение, быть инициативным владение универсальными регулятивными действиями: г) принятие себя и других людей: - принимать мотивы и аргументы других людей при анализе результатов деятельности; - признавать свое право и право других людей на ошибки; - развивать </w:t>
            </w:r>
            <w:r w:rsidRPr="005712A0">
              <w:rPr>
                <w:rFonts w:ascii="Times New Roman" w:hAnsi="Times New Roman"/>
                <w:sz w:val="24"/>
                <w:szCs w:val="24"/>
              </w:rPr>
              <w:lastRenderedPageBreak/>
              <w:t xml:space="preserve">способность понимать мир с позиции другого человека </w:t>
            </w:r>
          </w:p>
          <w:p w14:paraId="56130006" w14:textId="77777777" w:rsidR="00F16A7C" w:rsidRPr="005712A0" w:rsidRDefault="00F16A7C" w:rsidP="00063D47">
            <w:pPr>
              <w:rPr>
                <w:rFonts w:ascii="Times New Roman" w:hAnsi="Times New Roman"/>
                <w:sz w:val="24"/>
                <w:szCs w:val="24"/>
                <w:highlight w:val="white"/>
              </w:rPr>
            </w:pPr>
            <w:r w:rsidRPr="005712A0">
              <w:rPr>
                <w:rFonts w:ascii="Times New Roman" w:hAnsi="Times New Roman"/>
                <w:sz w:val="24"/>
                <w:szCs w:val="24"/>
              </w:rPr>
              <w:t>а) базовые логические действия: - самостоятельно формулировать и актуализировать проблему, рассматривать ее всесторонне; - устанавливать существенный признак или основания для сравнения, классификации и обобщения; - определять цели деятельности, задавать параметры и критерии их достижения; - выявлять закономерности и противоречия в рассматриваемых явлениях; - вносить коррективы в деятельность, оценивать соответствие результатов целям, оценивать риски последствий деятельн</w:t>
            </w:r>
            <w:r>
              <w:rPr>
                <w:rFonts w:ascii="Times New Roman" w:hAnsi="Times New Roman"/>
                <w:sz w:val="24"/>
                <w:szCs w:val="24"/>
              </w:rPr>
              <w:t>о</w:t>
            </w:r>
            <w:r w:rsidRPr="005712A0">
              <w:rPr>
                <w:rFonts w:ascii="Times New Roman" w:hAnsi="Times New Roman"/>
                <w:sz w:val="24"/>
                <w:szCs w:val="24"/>
              </w:rPr>
              <w:t>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4B7B4" w14:textId="77777777" w:rsidR="00F16A7C" w:rsidRPr="005712A0" w:rsidRDefault="00F16A7C" w:rsidP="00063D47">
            <w:pPr>
              <w:rPr>
                <w:rFonts w:ascii="Times New Roman" w:hAnsi="Times New Roman"/>
                <w:sz w:val="24"/>
                <w:szCs w:val="24"/>
              </w:rPr>
            </w:pPr>
            <w:r w:rsidRPr="005712A0">
              <w:rPr>
                <w:rFonts w:ascii="Times New Roman" w:hAnsi="Times New Roman"/>
                <w:sz w:val="24"/>
                <w:szCs w:val="24"/>
              </w:rPr>
              <w:lastRenderedPageBreak/>
              <w:t>- 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bl>
    <w:p w14:paraId="4CF617EF" w14:textId="77777777" w:rsidR="0014146A" w:rsidRDefault="0014146A" w:rsidP="00E124AC">
      <w:pPr>
        <w:shd w:val="clear" w:color="auto" w:fill="FFFFFF"/>
        <w:ind w:firstLine="708"/>
        <w:jc w:val="both"/>
        <w:rPr>
          <w:rFonts w:ascii="Times New Roman" w:hAnsi="Times New Roman"/>
          <w:color w:val="1A1A1A"/>
          <w:sz w:val="24"/>
          <w:szCs w:val="24"/>
        </w:rPr>
      </w:pPr>
    </w:p>
    <w:p w14:paraId="18011D32" w14:textId="77777777" w:rsidR="00CC192D" w:rsidRPr="001D416C" w:rsidRDefault="00CC192D" w:rsidP="00E124AC">
      <w:pPr>
        <w:shd w:val="clear" w:color="auto" w:fill="FFFFFF"/>
        <w:ind w:firstLine="708"/>
        <w:jc w:val="both"/>
        <w:rPr>
          <w:rFonts w:ascii="Times New Roman" w:hAnsi="Times New Roman"/>
          <w:sz w:val="24"/>
          <w:szCs w:val="24"/>
          <w:lang w:eastAsia="ru-RU"/>
        </w:rPr>
        <w:sectPr w:rsidR="00CC192D" w:rsidRPr="001D416C" w:rsidSect="00CC192D">
          <w:pgSz w:w="16838" w:h="11906" w:orient="landscape"/>
          <w:pgMar w:top="1701" w:right="1134" w:bottom="850" w:left="1134" w:header="708" w:footer="708" w:gutter="0"/>
          <w:cols w:space="720"/>
          <w:docGrid w:linePitch="299"/>
        </w:sectPr>
      </w:pPr>
      <w:r w:rsidRPr="00E124AC">
        <w:rPr>
          <w:rFonts w:ascii="Times New Roman" w:hAnsi="Times New Roman"/>
          <w:sz w:val="24"/>
          <w:szCs w:val="24"/>
          <w:lang w:eastAsia="ru-RU"/>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8134E6" w:rsidRPr="008134E6" w14:paraId="3DFC5E39" w14:textId="77777777" w:rsidTr="008C6941">
        <w:tc>
          <w:tcPr>
            <w:tcW w:w="9606" w:type="dxa"/>
            <w:gridSpan w:val="2"/>
          </w:tcPr>
          <w:p w14:paraId="7DC9B3D1" w14:textId="77777777" w:rsidR="008134E6" w:rsidRPr="008134E6" w:rsidRDefault="008134E6" w:rsidP="008C6941">
            <w:pPr>
              <w:tabs>
                <w:tab w:val="left" w:pos="9072"/>
              </w:tabs>
              <w:spacing w:line="276" w:lineRule="auto"/>
              <w:ind w:left="57" w:right="57" w:hanging="283"/>
              <w:contextualSpacing/>
              <w:jc w:val="center"/>
              <w:rPr>
                <w:rFonts w:ascii="Times New Roman" w:hAnsi="Times New Roman"/>
                <w:b/>
                <w:sz w:val="24"/>
                <w:szCs w:val="24"/>
              </w:rPr>
            </w:pPr>
            <w:bookmarkStart w:id="4" w:name="_Toc125032987"/>
            <w:bookmarkStart w:id="5" w:name="_Toc125033094"/>
            <w:r w:rsidRPr="008134E6">
              <w:rPr>
                <w:rFonts w:ascii="Times New Roman" w:hAnsi="Times New Roman"/>
                <w:b/>
                <w:bCs/>
                <w:sz w:val="28"/>
                <w:szCs w:val="28"/>
              </w:rPr>
              <w:lastRenderedPageBreak/>
              <w:t xml:space="preserve">          </w:t>
            </w:r>
            <w:r w:rsidRPr="008134E6">
              <w:rPr>
                <w:rFonts w:ascii="Times New Roman" w:hAnsi="Times New Roman"/>
                <w:b/>
                <w:sz w:val="24"/>
                <w:szCs w:val="24"/>
              </w:rPr>
              <w:t>Ценностные ориентиры</w:t>
            </w:r>
          </w:p>
          <w:p w14:paraId="3E046305" w14:textId="77777777" w:rsidR="008134E6" w:rsidRPr="008134E6" w:rsidRDefault="008134E6" w:rsidP="008C6941">
            <w:pPr>
              <w:tabs>
                <w:tab w:val="left" w:pos="9072"/>
              </w:tabs>
              <w:spacing w:line="276" w:lineRule="auto"/>
              <w:ind w:left="57" w:right="57" w:hanging="283"/>
              <w:contextualSpacing/>
              <w:jc w:val="center"/>
              <w:rPr>
                <w:rFonts w:ascii="Times New Roman" w:hAnsi="Times New Roman"/>
                <w:b/>
                <w:sz w:val="24"/>
                <w:szCs w:val="24"/>
              </w:rPr>
            </w:pPr>
            <w:r w:rsidRPr="008134E6">
              <w:rPr>
                <w:rFonts w:ascii="Times New Roman" w:hAnsi="Times New Roman"/>
                <w:b/>
                <w:sz w:val="24"/>
                <w:szCs w:val="24"/>
              </w:rPr>
              <w:t>реализации программы воспитания, определенные отраслевыми требованиями</w:t>
            </w:r>
          </w:p>
          <w:p w14:paraId="495787AA" w14:textId="77777777" w:rsidR="008134E6" w:rsidRPr="008134E6" w:rsidRDefault="008134E6" w:rsidP="00274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lang w:eastAsia="ru-RU"/>
              </w:rPr>
            </w:pPr>
            <w:r w:rsidRPr="008134E6">
              <w:rPr>
                <w:rFonts w:ascii="Times New Roman" w:hAnsi="Times New Roman"/>
                <w:b/>
                <w:sz w:val="24"/>
                <w:szCs w:val="24"/>
              </w:rPr>
              <w:t xml:space="preserve">к деловым качествам </w:t>
            </w:r>
            <w:r w:rsidR="002744D1">
              <w:rPr>
                <w:rFonts w:ascii="Times New Roman" w:hAnsi="Times New Roman"/>
                <w:b/>
                <w:sz w:val="24"/>
                <w:szCs w:val="24"/>
              </w:rPr>
              <w:t>техника</w:t>
            </w:r>
          </w:p>
        </w:tc>
      </w:tr>
      <w:tr w:rsidR="008134E6" w:rsidRPr="008134E6" w14:paraId="49A00B93" w14:textId="77777777" w:rsidTr="008C6941">
        <w:tc>
          <w:tcPr>
            <w:tcW w:w="2235" w:type="dxa"/>
          </w:tcPr>
          <w:p w14:paraId="15B785E7"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lang w:eastAsia="ru-RU"/>
              </w:rPr>
            </w:pPr>
            <w:r w:rsidRPr="008134E6">
              <w:rPr>
                <w:rFonts w:ascii="Times New Roman" w:hAnsi="Times New Roman"/>
                <w:b/>
                <w:sz w:val="24"/>
                <w:szCs w:val="24"/>
              </w:rPr>
              <w:t>направления воспитания</w:t>
            </w:r>
          </w:p>
        </w:tc>
        <w:tc>
          <w:tcPr>
            <w:tcW w:w="7371" w:type="dxa"/>
          </w:tcPr>
          <w:p w14:paraId="3C98B68D"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lang w:eastAsia="ru-RU"/>
              </w:rPr>
            </w:pPr>
            <w:r w:rsidRPr="008134E6">
              <w:rPr>
                <w:rFonts w:ascii="Times New Roman" w:hAnsi="Times New Roman"/>
                <w:b/>
                <w:sz w:val="24"/>
                <w:szCs w:val="24"/>
              </w:rPr>
              <w:t>ценностные ориентиры</w:t>
            </w:r>
          </w:p>
        </w:tc>
      </w:tr>
      <w:tr w:rsidR="008134E6" w:rsidRPr="008134E6" w14:paraId="596AC414" w14:textId="77777777" w:rsidTr="008C6941">
        <w:tc>
          <w:tcPr>
            <w:tcW w:w="2235" w:type="dxa"/>
          </w:tcPr>
          <w:p w14:paraId="1BE8E3C4"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гражданское воспитание</w:t>
            </w:r>
          </w:p>
        </w:tc>
        <w:tc>
          <w:tcPr>
            <w:tcW w:w="7371" w:type="dxa"/>
          </w:tcPr>
          <w:p w14:paraId="5076961E"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7069D469"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2706C658"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49F3DDBC"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2B8E3EE1"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0B0EFF74"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8134E6" w:rsidRPr="008134E6" w14:paraId="0554F61A" w14:textId="77777777" w:rsidTr="008C6941">
        <w:tc>
          <w:tcPr>
            <w:tcW w:w="2235" w:type="dxa"/>
          </w:tcPr>
          <w:p w14:paraId="6FF12348"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патриотическое воспитание</w:t>
            </w:r>
          </w:p>
        </w:tc>
        <w:tc>
          <w:tcPr>
            <w:tcW w:w="7371" w:type="dxa"/>
          </w:tcPr>
          <w:p w14:paraId="10E37034"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Осознающий свою национальную, этническую принадлежность, демонстрирующий приверженность к родной культуре, любовь к своему народу.</w:t>
            </w:r>
          </w:p>
          <w:p w14:paraId="005435DD"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Сознающий причастность к многонациональному народу Российской Федерации, Отечеству, общероссийскую идентичность.</w:t>
            </w:r>
          </w:p>
          <w:p w14:paraId="39A310E3"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3FCBB7BF"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8134E6" w:rsidRPr="008134E6" w14:paraId="45CB7D96" w14:textId="77777777" w:rsidTr="008C6941">
        <w:tc>
          <w:tcPr>
            <w:tcW w:w="2235" w:type="dxa"/>
          </w:tcPr>
          <w:p w14:paraId="27720383"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духовно –</w:t>
            </w:r>
          </w:p>
          <w:p w14:paraId="5BFD77AE"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lastRenderedPageBreak/>
              <w:t>нравственное воспитание</w:t>
            </w:r>
          </w:p>
        </w:tc>
        <w:tc>
          <w:tcPr>
            <w:tcW w:w="7371" w:type="dxa"/>
          </w:tcPr>
          <w:p w14:paraId="25E525CE"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lastRenderedPageBreak/>
              <w:t xml:space="preserve">− Проявляющий приверженность традиционным духовно-нравственным ценностям, культуре народов России с учётом </w:t>
            </w:r>
            <w:r w:rsidRPr="008134E6">
              <w:rPr>
                <w:rFonts w:ascii="Times New Roman" w:hAnsi="Times New Roman"/>
                <w:sz w:val="24"/>
                <w:szCs w:val="24"/>
                <w:lang w:eastAsia="ru-RU"/>
              </w:rPr>
              <w:lastRenderedPageBreak/>
              <w:t>мировоззренческого, национального, конфессионального самоопределения.</w:t>
            </w:r>
          </w:p>
          <w:p w14:paraId="62E81046"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7BC52F5C"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56B6C5C5"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3CCDFF64"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8134E6" w:rsidRPr="008134E6" w14:paraId="6444168E" w14:textId="77777777" w:rsidTr="008C6941">
        <w:tc>
          <w:tcPr>
            <w:tcW w:w="2235" w:type="dxa"/>
          </w:tcPr>
          <w:p w14:paraId="2A9DD0AA"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lastRenderedPageBreak/>
              <w:t>эстетическое воспитание</w:t>
            </w:r>
          </w:p>
        </w:tc>
        <w:tc>
          <w:tcPr>
            <w:tcW w:w="7371" w:type="dxa"/>
          </w:tcPr>
          <w:p w14:paraId="035AD630"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Выражающий понимание ценности отечественного и мирового искусства, российского и мирового художественного наследия.</w:t>
            </w:r>
          </w:p>
          <w:p w14:paraId="4ED7AD67"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43242A93"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5D82214B"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8134E6" w:rsidRPr="008134E6" w14:paraId="13C9E620" w14:textId="77777777" w:rsidTr="008C6941">
        <w:tc>
          <w:tcPr>
            <w:tcW w:w="2235" w:type="dxa"/>
          </w:tcPr>
          <w:p w14:paraId="23223D66"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eastAsia="ru-RU"/>
              </w:rPr>
            </w:pPr>
            <w:r w:rsidRPr="008134E6">
              <w:rPr>
                <w:rFonts w:ascii="Times New Roman" w:hAnsi="Times New Roman"/>
                <w:sz w:val="24"/>
                <w:szCs w:val="24"/>
                <w:lang w:eastAsia="ru-RU"/>
              </w:rPr>
              <w:t xml:space="preserve">физическое воспитание, формирование культуры здорового образа </w:t>
            </w:r>
          </w:p>
          <w:p w14:paraId="739A3689"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eastAsia="ru-RU"/>
              </w:rPr>
            </w:pPr>
            <w:r w:rsidRPr="008134E6">
              <w:rPr>
                <w:rFonts w:ascii="Times New Roman" w:hAnsi="Times New Roman"/>
                <w:sz w:val="24"/>
                <w:szCs w:val="24"/>
                <w:lang w:eastAsia="ru-RU"/>
              </w:rPr>
              <w:t>жизни и эмоционального благополучия</w:t>
            </w:r>
          </w:p>
        </w:tc>
        <w:tc>
          <w:tcPr>
            <w:tcW w:w="7371" w:type="dxa"/>
          </w:tcPr>
          <w:p w14:paraId="7E2B26B8"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587951E9"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Соблюдающий правила личной и общественной безопасности, в том числе безопасного поведения в информационной среде.</w:t>
            </w:r>
          </w:p>
          <w:p w14:paraId="4148353B"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0A2EED42"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xml:space="preserve">− Проявляющий сознательное и обоснованное неприятие вредных привычек (курения, употребления алкоголя, наркотиков, любых </w:t>
            </w:r>
            <w:r w:rsidRPr="008134E6">
              <w:rPr>
                <w:rFonts w:ascii="Times New Roman" w:hAnsi="Times New Roman"/>
                <w:sz w:val="24"/>
                <w:szCs w:val="24"/>
                <w:lang w:eastAsia="ru-RU"/>
              </w:rPr>
              <w:lastRenderedPageBreak/>
              <w:t>форм зависимостей), деструктивного поведения в обществе и цифровой среде, понимание их в еда для физического и психического здоровья.</w:t>
            </w:r>
          </w:p>
          <w:p w14:paraId="4550A1C4"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Демонстрирующий навыки рефлексии своего состояния (физического, эмоционального, психологического), понимания состояния других людей.</w:t>
            </w:r>
          </w:p>
          <w:p w14:paraId="415ABD29"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5117A962"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134E6" w:rsidRPr="008134E6" w14:paraId="6D983114" w14:textId="77777777" w:rsidTr="008C6941">
        <w:tc>
          <w:tcPr>
            <w:tcW w:w="2235" w:type="dxa"/>
          </w:tcPr>
          <w:p w14:paraId="438E2514"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eastAsia="ru-RU"/>
              </w:rPr>
            </w:pPr>
            <w:r w:rsidRPr="008134E6">
              <w:rPr>
                <w:rFonts w:ascii="Times New Roman" w:hAnsi="Times New Roman"/>
                <w:sz w:val="24"/>
                <w:szCs w:val="24"/>
                <w:lang w:eastAsia="ru-RU"/>
              </w:rPr>
              <w:lastRenderedPageBreak/>
              <w:t>профессионально – трудовое воспитание</w:t>
            </w:r>
          </w:p>
        </w:tc>
        <w:tc>
          <w:tcPr>
            <w:tcW w:w="7371" w:type="dxa"/>
          </w:tcPr>
          <w:p w14:paraId="3F3146BC"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6073654C"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xml:space="preserve">− 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w:t>
            </w:r>
          </w:p>
          <w:p w14:paraId="46020DFE"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в своей местности.</w:t>
            </w:r>
          </w:p>
          <w:p w14:paraId="57DFAD00"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Выражающий осознанную готовность к непрерывному образованию и самообразованию в выбранной сфере профессиональной деятельности.</w:t>
            </w:r>
          </w:p>
          <w:p w14:paraId="3AFCD023"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0FC9A137"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453A6DEF"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8134E6" w:rsidRPr="008134E6" w14:paraId="31705F7C" w14:textId="77777777" w:rsidTr="008C6941">
        <w:tc>
          <w:tcPr>
            <w:tcW w:w="2235" w:type="dxa"/>
          </w:tcPr>
          <w:p w14:paraId="029FC282"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eastAsia="ru-RU"/>
              </w:rPr>
            </w:pPr>
            <w:r w:rsidRPr="008134E6">
              <w:rPr>
                <w:rFonts w:ascii="Times New Roman" w:hAnsi="Times New Roman"/>
                <w:sz w:val="24"/>
                <w:szCs w:val="24"/>
                <w:lang w:eastAsia="ru-RU"/>
              </w:rPr>
              <w:t>экологическое воспитание</w:t>
            </w:r>
          </w:p>
        </w:tc>
        <w:tc>
          <w:tcPr>
            <w:tcW w:w="7371" w:type="dxa"/>
          </w:tcPr>
          <w:p w14:paraId="45F59A9E"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7A396B60"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lastRenderedPageBreak/>
              <w:t>− Выражающий деятельное неприятие действий, приносящих вред природе, содействующий сохранению и защите окружающей среды.</w:t>
            </w:r>
          </w:p>
          <w:p w14:paraId="07D939C4"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xml:space="preserve">− 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w:t>
            </w:r>
          </w:p>
          <w:p w14:paraId="3389B94B"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профессиональной среде, общественном пространстве.</w:t>
            </w:r>
          </w:p>
          <w:p w14:paraId="459648B7"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8134E6" w:rsidRPr="008134E6" w14:paraId="537DB107" w14:textId="77777777" w:rsidTr="008C6941">
        <w:tc>
          <w:tcPr>
            <w:tcW w:w="2235" w:type="dxa"/>
          </w:tcPr>
          <w:p w14:paraId="3F0BEB11"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eastAsia="ru-RU"/>
              </w:rPr>
            </w:pPr>
            <w:r w:rsidRPr="008134E6">
              <w:rPr>
                <w:rFonts w:ascii="Times New Roman" w:hAnsi="Times New Roman"/>
                <w:sz w:val="24"/>
                <w:szCs w:val="24"/>
                <w:lang w:eastAsia="ru-RU"/>
              </w:rPr>
              <w:lastRenderedPageBreak/>
              <w:t>ценности научного познания</w:t>
            </w:r>
          </w:p>
        </w:tc>
        <w:tc>
          <w:tcPr>
            <w:tcW w:w="7371" w:type="dxa"/>
          </w:tcPr>
          <w:p w14:paraId="4745CEE8"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5C1F6B0D"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3C5ACA95"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021A8F73"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Умеющий выбирать способы решения задач профессиональной деятельности применительно к различным контекстам.</w:t>
            </w:r>
          </w:p>
          <w:p w14:paraId="4FFDCFAC"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5714C95C" w14:textId="77777777" w:rsidR="008134E6" w:rsidRPr="008134E6" w:rsidRDefault="008134E6" w:rsidP="008C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134E6">
              <w:rPr>
                <w:rFonts w:ascii="Times New Roman" w:hAnsi="Times New Roman"/>
                <w:sz w:val="24"/>
                <w:szCs w:val="24"/>
                <w:lang w:eastAsia="ru-RU"/>
              </w:rPr>
              <w:t>− 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17FD34E2" w14:textId="77777777" w:rsidR="008134E6" w:rsidRDefault="008134E6" w:rsidP="00124A82">
      <w:pPr>
        <w:pStyle w:val="1"/>
        <w:ind w:firstLine="709"/>
        <w:jc w:val="both"/>
        <w:rPr>
          <w:b/>
          <w:bCs/>
          <w:sz w:val="28"/>
          <w:szCs w:val="28"/>
        </w:rPr>
      </w:pPr>
    </w:p>
    <w:p w14:paraId="67E285AF" w14:textId="77777777" w:rsidR="008134E6" w:rsidRDefault="008134E6" w:rsidP="00124A82">
      <w:pPr>
        <w:pStyle w:val="1"/>
        <w:ind w:firstLine="709"/>
        <w:jc w:val="both"/>
        <w:rPr>
          <w:b/>
          <w:bCs/>
          <w:sz w:val="28"/>
          <w:szCs w:val="28"/>
        </w:rPr>
      </w:pPr>
    </w:p>
    <w:p w14:paraId="782F84A1" w14:textId="77777777" w:rsidR="008134E6" w:rsidRDefault="008134E6" w:rsidP="00124A82">
      <w:pPr>
        <w:pStyle w:val="1"/>
        <w:ind w:firstLine="709"/>
        <w:jc w:val="both"/>
        <w:rPr>
          <w:b/>
          <w:bCs/>
          <w:sz w:val="28"/>
          <w:szCs w:val="28"/>
        </w:rPr>
      </w:pPr>
    </w:p>
    <w:p w14:paraId="52001092" w14:textId="77777777" w:rsidR="008134E6" w:rsidRDefault="008134E6" w:rsidP="00124A82">
      <w:pPr>
        <w:pStyle w:val="1"/>
        <w:ind w:firstLine="709"/>
        <w:jc w:val="both"/>
        <w:rPr>
          <w:b/>
          <w:bCs/>
          <w:sz w:val="28"/>
          <w:szCs w:val="28"/>
        </w:rPr>
      </w:pPr>
    </w:p>
    <w:p w14:paraId="67888315" w14:textId="77777777" w:rsidR="008134E6" w:rsidRDefault="008134E6" w:rsidP="00124A82">
      <w:pPr>
        <w:pStyle w:val="1"/>
        <w:ind w:firstLine="709"/>
        <w:jc w:val="both"/>
        <w:rPr>
          <w:b/>
          <w:bCs/>
          <w:sz w:val="28"/>
          <w:szCs w:val="28"/>
        </w:rPr>
      </w:pPr>
    </w:p>
    <w:p w14:paraId="7B19B8DB" w14:textId="77777777" w:rsidR="008134E6" w:rsidRDefault="008134E6" w:rsidP="00124A82">
      <w:pPr>
        <w:pStyle w:val="1"/>
        <w:ind w:firstLine="709"/>
        <w:jc w:val="both"/>
        <w:rPr>
          <w:b/>
          <w:bCs/>
          <w:sz w:val="28"/>
          <w:szCs w:val="28"/>
        </w:rPr>
      </w:pPr>
    </w:p>
    <w:p w14:paraId="24D5AFE8" w14:textId="77777777" w:rsidR="008134E6" w:rsidRDefault="008134E6" w:rsidP="00124A82">
      <w:pPr>
        <w:pStyle w:val="1"/>
        <w:ind w:firstLine="709"/>
        <w:jc w:val="both"/>
        <w:rPr>
          <w:b/>
          <w:bCs/>
          <w:sz w:val="28"/>
          <w:szCs w:val="28"/>
        </w:rPr>
      </w:pPr>
    </w:p>
    <w:p w14:paraId="34CA24FC" w14:textId="77777777" w:rsidR="008C6941" w:rsidRDefault="008C6941" w:rsidP="008C6941">
      <w:pPr>
        <w:rPr>
          <w:lang w:eastAsia="ru-RU"/>
        </w:rPr>
      </w:pPr>
    </w:p>
    <w:p w14:paraId="49F998E2" w14:textId="77777777" w:rsidR="008C6941" w:rsidRPr="008C6941" w:rsidRDefault="008C6941" w:rsidP="008C6941">
      <w:pPr>
        <w:rPr>
          <w:lang w:eastAsia="ru-RU"/>
        </w:rPr>
      </w:pPr>
    </w:p>
    <w:p w14:paraId="076AFEEE" w14:textId="77777777" w:rsidR="008134E6" w:rsidRDefault="008134E6" w:rsidP="00124A82">
      <w:pPr>
        <w:pStyle w:val="1"/>
        <w:ind w:firstLine="709"/>
        <w:jc w:val="both"/>
        <w:rPr>
          <w:b/>
          <w:bCs/>
          <w:sz w:val="28"/>
          <w:szCs w:val="28"/>
        </w:rPr>
      </w:pPr>
    </w:p>
    <w:p w14:paraId="2EC2A85C" w14:textId="77777777" w:rsidR="008134E6" w:rsidRDefault="008134E6" w:rsidP="00124A82">
      <w:pPr>
        <w:pStyle w:val="1"/>
        <w:ind w:firstLine="709"/>
        <w:jc w:val="both"/>
        <w:rPr>
          <w:b/>
          <w:bCs/>
          <w:sz w:val="28"/>
          <w:szCs w:val="28"/>
        </w:rPr>
      </w:pPr>
    </w:p>
    <w:p w14:paraId="7CC1983A" w14:textId="77777777" w:rsidR="000C1BD7" w:rsidRPr="00396BA7" w:rsidRDefault="00124A82" w:rsidP="00124A82">
      <w:pPr>
        <w:pStyle w:val="1"/>
        <w:ind w:firstLine="709"/>
        <w:jc w:val="both"/>
        <w:rPr>
          <w:b/>
          <w:bCs/>
          <w:sz w:val="28"/>
          <w:szCs w:val="28"/>
        </w:rPr>
      </w:pPr>
      <w:r w:rsidRPr="00396BA7">
        <w:rPr>
          <w:b/>
          <w:bCs/>
          <w:sz w:val="28"/>
          <w:szCs w:val="28"/>
        </w:rPr>
        <w:t>2. Структура и содержание общеобразовательной дисциплины</w:t>
      </w:r>
      <w:bookmarkEnd w:id="4"/>
      <w:bookmarkEnd w:id="5"/>
    </w:p>
    <w:p w14:paraId="29F9DBDD" w14:textId="77777777" w:rsidR="002A3C29" w:rsidRPr="00396BA7" w:rsidRDefault="002A3C2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p>
    <w:p w14:paraId="71746B40" w14:textId="77777777" w:rsidR="00745F79" w:rsidRPr="001D416C" w:rsidRDefault="00745F7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4"/>
          <w:szCs w:val="24"/>
        </w:rPr>
      </w:pPr>
      <w:r w:rsidRPr="001D416C">
        <w:rPr>
          <w:rFonts w:ascii="Times New Roman" w:hAnsi="Times New Roman"/>
          <w:b/>
          <w:sz w:val="24"/>
          <w:szCs w:val="24"/>
        </w:rPr>
        <w:t>2.1. Объем дисциплины и виды учебной работы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745F79" w:rsidRPr="001D416C" w14:paraId="2B86138A" w14:textId="77777777" w:rsidTr="00AC1F5F">
        <w:trPr>
          <w:trHeight w:val="460"/>
        </w:trPr>
        <w:tc>
          <w:tcPr>
            <w:tcW w:w="7938" w:type="dxa"/>
          </w:tcPr>
          <w:p w14:paraId="1A435869" w14:textId="77777777" w:rsidR="00745F79" w:rsidRPr="001D416C" w:rsidRDefault="00745F79" w:rsidP="000C1BD7">
            <w:pPr>
              <w:spacing w:line="240" w:lineRule="auto"/>
              <w:rPr>
                <w:rFonts w:ascii="Times New Roman" w:hAnsi="Times New Roman"/>
                <w:b/>
                <w:sz w:val="24"/>
                <w:szCs w:val="24"/>
              </w:rPr>
            </w:pPr>
            <w:r w:rsidRPr="001D416C">
              <w:rPr>
                <w:rFonts w:ascii="Times New Roman" w:hAnsi="Times New Roman"/>
                <w:b/>
                <w:sz w:val="24"/>
                <w:szCs w:val="24"/>
              </w:rPr>
              <w:t>Вид учебной работы</w:t>
            </w:r>
          </w:p>
        </w:tc>
        <w:tc>
          <w:tcPr>
            <w:tcW w:w="1843" w:type="dxa"/>
          </w:tcPr>
          <w:p w14:paraId="24A365D3" w14:textId="77777777" w:rsidR="00745F79" w:rsidRPr="001D416C" w:rsidRDefault="00745F79" w:rsidP="00D47065">
            <w:pPr>
              <w:spacing w:line="240" w:lineRule="auto"/>
              <w:jc w:val="center"/>
              <w:rPr>
                <w:rFonts w:ascii="Times New Roman" w:hAnsi="Times New Roman"/>
                <w:b/>
                <w:i/>
                <w:iCs/>
                <w:sz w:val="24"/>
                <w:szCs w:val="24"/>
              </w:rPr>
            </w:pPr>
            <w:r w:rsidRPr="001D416C">
              <w:rPr>
                <w:rFonts w:ascii="Times New Roman" w:hAnsi="Times New Roman"/>
                <w:b/>
                <w:i/>
                <w:iCs/>
                <w:sz w:val="24"/>
                <w:szCs w:val="24"/>
              </w:rPr>
              <w:t>Объем в часах*</w:t>
            </w:r>
          </w:p>
        </w:tc>
      </w:tr>
      <w:tr w:rsidR="00745F79" w:rsidRPr="001D416C" w14:paraId="54B8AFA6" w14:textId="77777777" w:rsidTr="00AC1F5F">
        <w:trPr>
          <w:trHeight w:val="460"/>
        </w:trPr>
        <w:tc>
          <w:tcPr>
            <w:tcW w:w="7938" w:type="dxa"/>
          </w:tcPr>
          <w:p w14:paraId="51A85E56" w14:textId="77777777" w:rsidR="00745F79" w:rsidRPr="001D416C" w:rsidRDefault="00745F79" w:rsidP="000C1BD7">
            <w:pPr>
              <w:spacing w:line="240" w:lineRule="auto"/>
              <w:rPr>
                <w:rFonts w:ascii="Times New Roman" w:hAnsi="Times New Roman"/>
                <w:b/>
                <w:sz w:val="24"/>
                <w:szCs w:val="24"/>
              </w:rPr>
            </w:pPr>
            <w:r w:rsidRPr="001D416C">
              <w:rPr>
                <w:rFonts w:ascii="Times New Roman" w:hAnsi="Times New Roman"/>
                <w:b/>
                <w:sz w:val="24"/>
                <w:szCs w:val="24"/>
              </w:rPr>
              <w:t>Объем образовательной программы дисциплины</w:t>
            </w:r>
          </w:p>
        </w:tc>
        <w:tc>
          <w:tcPr>
            <w:tcW w:w="1843" w:type="dxa"/>
          </w:tcPr>
          <w:p w14:paraId="4337F4D7" w14:textId="77777777" w:rsidR="00745F79" w:rsidRPr="001D416C" w:rsidRDefault="00C728F2" w:rsidP="00EB00B7">
            <w:pPr>
              <w:spacing w:line="240" w:lineRule="auto"/>
              <w:jc w:val="center"/>
              <w:rPr>
                <w:rFonts w:ascii="Times New Roman" w:hAnsi="Times New Roman"/>
                <w:b/>
                <w:i/>
                <w:iCs/>
                <w:sz w:val="24"/>
                <w:szCs w:val="24"/>
              </w:rPr>
            </w:pPr>
            <w:r w:rsidRPr="001D416C">
              <w:rPr>
                <w:rFonts w:ascii="Times New Roman" w:hAnsi="Times New Roman"/>
                <w:b/>
                <w:i/>
                <w:iCs/>
                <w:sz w:val="24"/>
                <w:szCs w:val="24"/>
              </w:rPr>
              <w:t>1</w:t>
            </w:r>
            <w:r w:rsidR="00EB00B7">
              <w:rPr>
                <w:rFonts w:ascii="Times New Roman" w:hAnsi="Times New Roman"/>
                <w:b/>
                <w:i/>
                <w:iCs/>
                <w:sz w:val="24"/>
                <w:szCs w:val="24"/>
              </w:rPr>
              <w:t>17</w:t>
            </w:r>
          </w:p>
        </w:tc>
      </w:tr>
      <w:tr w:rsidR="000C1BD7" w:rsidRPr="001D416C" w14:paraId="0559884C" w14:textId="77777777" w:rsidTr="00AC1F5F">
        <w:trPr>
          <w:trHeight w:val="460"/>
        </w:trPr>
        <w:tc>
          <w:tcPr>
            <w:tcW w:w="7938" w:type="dxa"/>
          </w:tcPr>
          <w:p w14:paraId="4C376173" w14:textId="77777777" w:rsidR="000C1BD7" w:rsidRPr="001D416C" w:rsidRDefault="000C1BD7" w:rsidP="000C1BD7">
            <w:pPr>
              <w:spacing w:line="240" w:lineRule="auto"/>
              <w:rPr>
                <w:rFonts w:ascii="Times New Roman" w:hAnsi="Times New Roman"/>
                <w:b/>
                <w:sz w:val="24"/>
                <w:szCs w:val="24"/>
              </w:rPr>
            </w:pPr>
            <w:r w:rsidRPr="001D416C">
              <w:rPr>
                <w:rFonts w:ascii="Times New Roman" w:hAnsi="Times New Roman"/>
                <w:b/>
                <w:sz w:val="24"/>
                <w:szCs w:val="24"/>
                <w:lang w:eastAsia="ru-RU"/>
              </w:rPr>
              <w:t>в т. ч.</w:t>
            </w:r>
          </w:p>
        </w:tc>
        <w:tc>
          <w:tcPr>
            <w:tcW w:w="1843" w:type="dxa"/>
          </w:tcPr>
          <w:p w14:paraId="03A25312" w14:textId="77777777" w:rsidR="000C1BD7" w:rsidRPr="001D416C" w:rsidRDefault="000C1BD7" w:rsidP="00D47065">
            <w:pPr>
              <w:spacing w:line="240" w:lineRule="auto"/>
              <w:jc w:val="center"/>
              <w:rPr>
                <w:rFonts w:ascii="Times New Roman" w:hAnsi="Times New Roman"/>
                <w:b/>
                <w:i/>
                <w:iCs/>
                <w:sz w:val="24"/>
                <w:szCs w:val="24"/>
              </w:rPr>
            </w:pPr>
          </w:p>
        </w:tc>
      </w:tr>
      <w:tr w:rsidR="00745F79" w:rsidRPr="001D416C" w14:paraId="019C5FE8" w14:textId="77777777" w:rsidTr="00AC1F5F">
        <w:trPr>
          <w:trHeight w:val="460"/>
        </w:trPr>
        <w:tc>
          <w:tcPr>
            <w:tcW w:w="7938" w:type="dxa"/>
          </w:tcPr>
          <w:p w14:paraId="56CE8C45" w14:textId="77777777" w:rsidR="00745F79" w:rsidRPr="001D416C" w:rsidRDefault="00745F79" w:rsidP="00D47065">
            <w:pPr>
              <w:spacing w:line="240" w:lineRule="auto"/>
              <w:rPr>
                <w:rFonts w:ascii="Times New Roman" w:hAnsi="Times New Roman"/>
                <w:b/>
                <w:sz w:val="24"/>
                <w:szCs w:val="24"/>
              </w:rPr>
            </w:pPr>
            <w:r w:rsidRPr="001D416C">
              <w:rPr>
                <w:rFonts w:ascii="Times New Roman" w:hAnsi="Times New Roman"/>
                <w:b/>
                <w:sz w:val="24"/>
                <w:szCs w:val="24"/>
              </w:rPr>
              <w:t>Основное содержание</w:t>
            </w:r>
          </w:p>
        </w:tc>
        <w:tc>
          <w:tcPr>
            <w:tcW w:w="1843" w:type="dxa"/>
          </w:tcPr>
          <w:p w14:paraId="4CE829E7" w14:textId="77777777" w:rsidR="00745F79" w:rsidRPr="00356B73" w:rsidRDefault="00745F79" w:rsidP="00D47065">
            <w:pPr>
              <w:spacing w:line="240" w:lineRule="auto"/>
              <w:jc w:val="center"/>
              <w:rPr>
                <w:rFonts w:ascii="Times New Roman" w:hAnsi="Times New Roman"/>
                <w:b/>
                <w:i/>
                <w:iCs/>
                <w:sz w:val="24"/>
                <w:szCs w:val="24"/>
              </w:rPr>
            </w:pPr>
          </w:p>
        </w:tc>
      </w:tr>
      <w:tr w:rsidR="00745F79" w:rsidRPr="001D416C" w14:paraId="205FFA9B" w14:textId="77777777" w:rsidTr="00AC1F5F">
        <w:trPr>
          <w:trHeight w:val="490"/>
        </w:trPr>
        <w:tc>
          <w:tcPr>
            <w:tcW w:w="9781" w:type="dxa"/>
            <w:gridSpan w:val="2"/>
            <w:vAlign w:val="center"/>
            <w:hideMark/>
          </w:tcPr>
          <w:p w14:paraId="67180AB7" w14:textId="77777777" w:rsidR="00745F79" w:rsidRPr="00356B73" w:rsidRDefault="00745F79" w:rsidP="000C1BD7">
            <w:pPr>
              <w:suppressAutoHyphens/>
              <w:spacing w:line="240" w:lineRule="auto"/>
              <w:rPr>
                <w:rFonts w:ascii="Times New Roman" w:hAnsi="Times New Roman"/>
                <w:i/>
                <w:iCs/>
                <w:sz w:val="24"/>
                <w:szCs w:val="24"/>
                <w:highlight w:val="yellow"/>
              </w:rPr>
            </w:pPr>
            <w:r w:rsidRPr="00356B73">
              <w:rPr>
                <w:rFonts w:ascii="Times New Roman" w:hAnsi="Times New Roman"/>
                <w:i/>
                <w:sz w:val="24"/>
                <w:szCs w:val="24"/>
              </w:rPr>
              <w:t>в т.ч.:</w:t>
            </w:r>
          </w:p>
        </w:tc>
      </w:tr>
      <w:tr w:rsidR="00745F79" w:rsidRPr="001D416C" w14:paraId="45F48FF3" w14:textId="77777777" w:rsidTr="00AC1F5F">
        <w:trPr>
          <w:trHeight w:val="490"/>
        </w:trPr>
        <w:tc>
          <w:tcPr>
            <w:tcW w:w="7938" w:type="dxa"/>
            <w:vAlign w:val="center"/>
            <w:hideMark/>
          </w:tcPr>
          <w:p w14:paraId="1D1DCF5F" w14:textId="77777777" w:rsidR="00745F79" w:rsidRPr="001D416C" w:rsidRDefault="00745F79" w:rsidP="00D47065">
            <w:pPr>
              <w:suppressAutoHyphens/>
              <w:spacing w:line="240" w:lineRule="auto"/>
              <w:rPr>
                <w:rFonts w:ascii="Times New Roman" w:hAnsi="Times New Roman"/>
                <w:sz w:val="24"/>
                <w:szCs w:val="24"/>
              </w:rPr>
            </w:pPr>
            <w:r w:rsidRPr="001D416C">
              <w:rPr>
                <w:rFonts w:ascii="Times New Roman" w:hAnsi="Times New Roman"/>
                <w:sz w:val="24"/>
                <w:szCs w:val="24"/>
              </w:rPr>
              <w:t>теоретическое обучение</w:t>
            </w:r>
          </w:p>
        </w:tc>
        <w:tc>
          <w:tcPr>
            <w:tcW w:w="1843" w:type="dxa"/>
            <w:vAlign w:val="center"/>
          </w:tcPr>
          <w:p w14:paraId="1BA938CB" w14:textId="77777777" w:rsidR="00745F79" w:rsidRPr="00356B73" w:rsidRDefault="00177F8B" w:rsidP="003701E7">
            <w:pPr>
              <w:suppressAutoHyphens/>
              <w:spacing w:line="240" w:lineRule="auto"/>
              <w:jc w:val="center"/>
              <w:rPr>
                <w:rFonts w:ascii="Times New Roman" w:hAnsi="Times New Roman"/>
                <w:i/>
                <w:iCs/>
                <w:sz w:val="24"/>
                <w:szCs w:val="24"/>
              </w:rPr>
            </w:pPr>
            <w:r>
              <w:rPr>
                <w:rFonts w:ascii="Times New Roman" w:hAnsi="Times New Roman"/>
                <w:i/>
                <w:iCs/>
                <w:sz w:val="24"/>
                <w:szCs w:val="24"/>
              </w:rPr>
              <w:t>84</w:t>
            </w:r>
          </w:p>
        </w:tc>
      </w:tr>
      <w:tr w:rsidR="00745F79" w:rsidRPr="001D416C" w14:paraId="61727AA0" w14:textId="77777777" w:rsidTr="00AC1F5F">
        <w:trPr>
          <w:trHeight w:val="490"/>
        </w:trPr>
        <w:tc>
          <w:tcPr>
            <w:tcW w:w="7938" w:type="dxa"/>
            <w:vAlign w:val="center"/>
            <w:hideMark/>
          </w:tcPr>
          <w:p w14:paraId="52432CB3" w14:textId="77777777" w:rsidR="00745F79" w:rsidRPr="001D416C" w:rsidRDefault="00F40182" w:rsidP="00D47065">
            <w:pPr>
              <w:suppressAutoHyphens/>
              <w:spacing w:line="240" w:lineRule="auto"/>
              <w:rPr>
                <w:rFonts w:ascii="Times New Roman" w:hAnsi="Times New Roman"/>
                <w:sz w:val="24"/>
                <w:szCs w:val="24"/>
              </w:rPr>
            </w:pPr>
            <w:r>
              <w:rPr>
                <w:rFonts w:ascii="Times New Roman" w:hAnsi="Times New Roman"/>
                <w:sz w:val="24"/>
                <w:szCs w:val="24"/>
              </w:rPr>
              <w:t xml:space="preserve">В том числе практических занятий: </w:t>
            </w:r>
          </w:p>
        </w:tc>
        <w:tc>
          <w:tcPr>
            <w:tcW w:w="1843" w:type="dxa"/>
            <w:vAlign w:val="center"/>
          </w:tcPr>
          <w:p w14:paraId="7616BD8B" w14:textId="77777777" w:rsidR="00745F79" w:rsidRPr="00356B73" w:rsidRDefault="00177F8B" w:rsidP="00D47065">
            <w:pPr>
              <w:suppressAutoHyphens/>
              <w:spacing w:line="240" w:lineRule="auto"/>
              <w:jc w:val="center"/>
              <w:rPr>
                <w:rFonts w:ascii="Times New Roman" w:hAnsi="Times New Roman"/>
                <w:i/>
                <w:iCs/>
                <w:sz w:val="24"/>
                <w:szCs w:val="24"/>
              </w:rPr>
            </w:pPr>
            <w:r>
              <w:rPr>
                <w:rFonts w:ascii="Times New Roman" w:hAnsi="Times New Roman"/>
                <w:i/>
                <w:iCs/>
                <w:sz w:val="24"/>
                <w:szCs w:val="24"/>
              </w:rPr>
              <w:t>19</w:t>
            </w:r>
          </w:p>
        </w:tc>
      </w:tr>
      <w:tr w:rsidR="00DA55DC" w:rsidRPr="001D416C" w14:paraId="037A83B8" w14:textId="77777777" w:rsidTr="00AC1F5F">
        <w:trPr>
          <w:trHeight w:val="490"/>
        </w:trPr>
        <w:tc>
          <w:tcPr>
            <w:tcW w:w="7938" w:type="dxa"/>
            <w:vAlign w:val="center"/>
            <w:hideMark/>
          </w:tcPr>
          <w:p w14:paraId="7FD73326" w14:textId="77777777" w:rsidR="00DA55DC" w:rsidRPr="001D416C" w:rsidRDefault="00DA55DC" w:rsidP="00DA55DC">
            <w:pPr>
              <w:tabs>
                <w:tab w:val="left" w:pos="447"/>
              </w:tabs>
              <w:suppressAutoHyphens/>
              <w:spacing w:after="0" w:line="276" w:lineRule="auto"/>
              <w:rPr>
                <w:rFonts w:ascii="Times New Roman" w:hAnsi="Times New Roman"/>
                <w:b/>
                <w:sz w:val="24"/>
                <w:szCs w:val="24"/>
                <w:lang w:eastAsia="ru-RU"/>
              </w:rPr>
            </w:pPr>
            <w:r w:rsidRPr="001D416C">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14:paraId="7DD22FA3" w14:textId="77777777" w:rsidR="00DA55DC" w:rsidRPr="00356B73" w:rsidRDefault="00DA55DC" w:rsidP="00DA55DC">
            <w:pPr>
              <w:suppressAutoHyphens/>
              <w:spacing w:line="240" w:lineRule="auto"/>
              <w:jc w:val="center"/>
              <w:rPr>
                <w:rFonts w:ascii="Times New Roman" w:hAnsi="Times New Roman"/>
                <w:b/>
                <w:i/>
                <w:iCs/>
                <w:sz w:val="24"/>
                <w:szCs w:val="24"/>
              </w:rPr>
            </w:pPr>
          </w:p>
        </w:tc>
      </w:tr>
      <w:tr w:rsidR="00745F79" w:rsidRPr="001D416C" w14:paraId="777A8880" w14:textId="77777777" w:rsidTr="00AC1F5F">
        <w:trPr>
          <w:trHeight w:val="490"/>
        </w:trPr>
        <w:tc>
          <w:tcPr>
            <w:tcW w:w="7938" w:type="dxa"/>
            <w:vAlign w:val="center"/>
            <w:hideMark/>
          </w:tcPr>
          <w:p w14:paraId="0E1BD4EE" w14:textId="77777777" w:rsidR="00745F79" w:rsidRPr="001D416C" w:rsidRDefault="00745F79" w:rsidP="00D47065">
            <w:pPr>
              <w:suppressAutoHyphens/>
              <w:spacing w:line="240" w:lineRule="auto"/>
              <w:rPr>
                <w:rFonts w:ascii="Times New Roman" w:hAnsi="Times New Roman"/>
                <w:sz w:val="24"/>
                <w:szCs w:val="24"/>
              </w:rPr>
            </w:pPr>
            <w:r w:rsidRPr="001D416C">
              <w:rPr>
                <w:rFonts w:ascii="Times New Roman" w:hAnsi="Times New Roman"/>
                <w:sz w:val="24"/>
                <w:szCs w:val="24"/>
              </w:rPr>
              <w:t>в т. ч.:</w:t>
            </w:r>
          </w:p>
        </w:tc>
        <w:tc>
          <w:tcPr>
            <w:tcW w:w="1843" w:type="dxa"/>
            <w:vAlign w:val="center"/>
          </w:tcPr>
          <w:p w14:paraId="5CC472F2" w14:textId="77777777" w:rsidR="00745F79" w:rsidRPr="001D416C" w:rsidRDefault="00745F79" w:rsidP="00D47065">
            <w:pPr>
              <w:suppressAutoHyphens/>
              <w:spacing w:line="240" w:lineRule="auto"/>
              <w:jc w:val="center"/>
              <w:rPr>
                <w:rFonts w:ascii="Times New Roman" w:hAnsi="Times New Roman"/>
                <w:iCs/>
                <w:sz w:val="24"/>
                <w:szCs w:val="24"/>
              </w:rPr>
            </w:pPr>
          </w:p>
        </w:tc>
      </w:tr>
      <w:tr w:rsidR="00745F79" w:rsidRPr="001D416C" w14:paraId="76AECC65" w14:textId="77777777" w:rsidTr="00AC1F5F">
        <w:trPr>
          <w:trHeight w:val="490"/>
        </w:trPr>
        <w:tc>
          <w:tcPr>
            <w:tcW w:w="7938" w:type="dxa"/>
            <w:vAlign w:val="center"/>
            <w:hideMark/>
          </w:tcPr>
          <w:p w14:paraId="32D3877E" w14:textId="77777777" w:rsidR="00745F79" w:rsidRPr="001D416C" w:rsidRDefault="00745F79" w:rsidP="00D47065">
            <w:pPr>
              <w:suppressAutoHyphens/>
              <w:spacing w:line="240" w:lineRule="auto"/>
              <w:rPr>
                <w:rFonts w:ascii="Times New Roman" w:hAnsi="Times New Roman"/>
                <w:sz w:val="24"/>
                <w:szCs w:val="24"/>
              </w:rPr>
            </w:pPr>
            <w:r w:rsidRPr="001D416C">
              <w:rPr>
                <w:rFonts w:ascii="Times New Roman" w:hAnsi="Times New Roman"/>
                <w:sz w:val="24"/>
                <w:szCs w:val="24"/>
              </w:rPr>
              <w:t>теоретическое обучение</w:t>
            </w:r>
          </w:p>
        </w:tc>
        <w:tc>
          <w:tcPr>
            <w:tcW w:w="1843" w:type="dxa"/>
            <w:vAlign w:val="center"/>
          </w:tcPr>
          <w:p w14:paraId="7801C350" w14:textId="77777777" w:rsidR="00745F79" w:rsidRPr="001D416C" w:rsidRDefault="00745F79" w:rsidP="00D47065">
            <w:pPr>
              <w:suppressAutoHyphens/>
              <w:spacing w:line="240" w:lineRule="auto"/>
              <w:jc w:val="center"/>
              <w:rPr>
                <w:rFonts w:ascii="Times New Roman" w:hAnsi="Times New Roman"/>
                <w:iCs/>
                <w:sz w:val="24"/>
                <w:szCs w:val="24"/>
              </w:rPr>
            </w:pPr>
          </w:p>
        </w:tc>
      </w:tr>
      <w:tr w:rsidR="00745F79" w:rsidRPr="001D416C" w14:paraId="63BB4F4A" w14:textId="77777777" w:rsidTr="00AC1F5F">
        <w:trPr>
          <w:trHeight w:val="490"/>
        </w:trPr>
        <w:tc>
          <w:tcPr>
            <w:tcW w:w="7938" w:type="dxa"/>
            <w:vAlign w:val="center"/>
            <w:hideMark/>
          </w:tcPr>
          <w:p w14:paraId="2AE4341B" w14:textId="77777777" w:rsidR="00745F79" w:rsidRPr="001D416C" w:rsidRDefault="00F40182" w:rsidP="00D47065">
            <w:pPr>
              <w:suppressAutoHyphens/>
              <w:spacing w:line="240" w:lineRule="auto"/>
              <w:rPr>
                <w:rFonts w:ascii="Times New Roman" w:hAnsi="Times New Roman"/>
                <w:sz w:val="24"/>
                <w:szCs w:val="24"/>
              </w:rPr>
            </w:pPr>
            <w:r>
              <w:rPr>
                <w:rFonts w:ascii="Times New Roman" w:hAnsi="Times New Roman"/>
                <w:sz w:val="24"/>
                <w:szCs w:val="24"/>
              </w:rPr>
              <w:t xml:space="preserve">В том числе практических занятий: </w:t>
            </w:r>
          </w:p>
        </w:tc>
        <w:tc>
          <w:tcPr>
            <w:tcW w:w="1843" w:type="dxa"/>
            <w:vAlign w:val="center"/>
          </w:tcPr>
          <w:p w14:paraId="0FAFBB90" w14:textId="77777777" w:rsidR="00745F79" w:rsidRPr="00356B73" w:rsidRDefault="00684892" w:rsidP="00D47065">
            <w:pPr>
              <w:suppressAutoHyphens/>
              <w:spacing w:line="240" w:lineRule="auto"/>
              <w:jc w:val="center"/>
              <w:rPr>
                <w:rFonts w:ascii="Times New Roman" w:hAnsi="Times New Roman"/>
                <w:i/>
                <w:iCs/>
                <w:sz w:val="24"/>
                <w:szCs w:val="24"/>
              </w:rPr>
            </w:pPr>
            <w:r>
              <w:rPr>
                <w:rFonts w:ascii="Times New Roman" w:hAnsi="Times New Roman"/>
                <w:i/>
                <w:iCs/>
                <w:sz w:val="24"/>
                <w:szCs w:val="24"/>
              </w:rPr>
              <w:t>12</w:t>
            </w:r>
          </w:p>
        </w:tc>
      </w:tr>
      <w:tr w:rsidR="00745F79" w:rsidRPr="001D416C" w14:paraId="629B8FD9" w14:textId="77777777" w:rsidTr="005610FB">
        <w:trPr>
          <w:trHeight w:val="331"/>
        </w:trPr>
        <w:tc>
          <w:tcPr>
            <w:tcW w:w="7938" w:type="dxa"/>
            <w:vAlign w:val="center"/>
          </w:tcPr>
          <w:p w14:paraId="23DDAAC4" w14:textId="77777777" w:rsidR="00745F79" w:rsidRPr="001D416C" w:rsidRDefault="000C1BD7" w:rsidP="00D47065">
            <w:pPr>
              <w:suppressAutoHyphens/>
              <w:spacing w:line="240" w:lineRule="auto"/>
              <w:rPr>
                <w:rFonts w:ascii="Times New Roman" w:hAnsi="Times New Roman"/>
                <w:b/>
                <w:i/>
                <w:sz w:val="24"/>
                <w:szCs w:val="24"/>
              </w:rPr>
            </w:pPr>
            <w:r w:rsidRPr="001D416C">
              <w:rPr>
                <w:rFonts w:ascii="Times New Roman" w:hAnsi="Times New Roman"/>
                <w:b/>
                <w:sz w:val="24"/>
                <w:szCs w:val="24"/>
                <w:lang w:eastAsia="ru-RU"/>
              </w:rPr>
              <w:t>И</w:t>
            </w:r>
            <w:r w:rsidR="005610FB" w:rsidRPr="001D416C">
              <w:rPr>
                <w:rFonts w:ascii="Times New Roman" w:hAnsi="Times New Roman"/>
                <w:b/>
                <w:sz w:val="24"/>
                <w:szCs w:val="24"/>
                <w:lang w:eastAsia="ru-RU"/>
              </w:rPr>
              <w:t xml:space="preserve">ндивидуальный проект </w:t>
            </w:r>
            <w:r w:rsidR="005610FB" w:rsidRPr="001D416C">
              <w:rPr>
                <w:rFonts w:ascii="Times New Roman" w:hAnsi="Times New Roman"/>
                <w:b/>
                <w:i/>
                <w:sz w:val="24"/>
                <w:szCs w:val="24"/>
                <w:lang w:eastAsia="ru-RU"/>
              </w:rPr>
              <w:t>(да/</w:t>
            </w:r>
            <w:proofErr w:type="gramStart"/>
            <w:r w:rsidR="005610FB" w:rsidRPr="001D416C">
              <w:rPr>
                <w:rFonts w:ascii="Times New Roman" w:hAnsi="Times New Roman"/>
                <w:b/>
                <w:i/>
                <w:sz w:val="24"/>
                <w:szCs w:val="24"/>
                <w:lang w:eastAsia="ru-RU"/>
              </w:rPr>
              <w:t>нет</w:t>
            </w:r>
            <w:r w:rsidR="005610FB" w:rsidRPr="001D416C">
              <w:rPr>
                <w:rFonts w:ascii="Times New Roman" w:hAnsi="Times New Roman"/>
                <w:b/>
                <w:sz w:val="24"/>
                <w:szCs w:val="24"/>
                <w:lang w:eastAsia="ru-RU"/>
              </w:rPr>
              <w:t>)*</w:t>
            </w:r>
            <w:proofErr w:type="gramEnd"/>
            <w:r w:rsidR="005610FB" w:rsidRPr="001D416C">
              <w:rPr>
                <w:rFonts w:ascii="Times New Roman" w:hAnsi="Times New Roman"/>
                <w:b/>
                <w:sz w:val="24"/>
                <w:szCs w:val="24"/>
                <w:lang w:eastAsia="ru-RU"/>
              </w:rPr>
              <w:t>*</w:t>
            </w:r>
          </w:p>
        </w:tc>
        <w:tc>
          <w:tcPr>
            <w:tcW w:w="1843" w:type="dxa"/>
            <w:vAlign w:val="center"/>
          </w:tcPr>
          <w:p w14:paraId="09ECF5BA" w14:textId="77777777" w:rsidR="00745F79" w:rsidRPr="00356B73" w:rsidRDefault="00745F79" w:rsidP="00D47065">
            <w:pPr>
              <w:suppressAutoHyphens/>
              <w:spacing w:line="240" w:lineRule="auto"/>
              <w:jc w:val="center"/>
              <w:rPr>
                <w:rFonts w:ascii="Times New Roman" w:hAnsi="Times New Roman"/>
                <w:b/>
                <w:i/>
                <w:iCs/>
                <w:color w:val="FF0000"/>
                <w:sz w:val="24"/>
                <w:szCs w:val="24"/>
              </w:rPr>
            </w:pPr>
          </w:p>
        </w:tc>
      </w:tr>
      <w:tr w:rsidR="005610FB" w:rsidRPr="001D416C" w14:paraId="2C12F47B" w14:textId="77777777" w:rsidTr="00AC1F5F">
        <w:trPr>
          <w:trHeight w:val="331"/>
        </w:trPr>
        <w:tc>
          <w:tcPr>
            <w:tcW w:w="7938" w:type="dxa"/>
            <w:vAlign w:val="center"/>
          </w:tcPr>
          <w:p w14:paraId="04EA6947" w14:textId="77777777" w:rsidR="005610FB" w:rsidRPr="001D416C" w:rsidRDefault="005610FB" w:rsidP="000C1BD7">
            <w:pPr>
              <w:suppressAutoHyphens/>
              <w:spacing w:line="240" w:lineRule="auto"/>
              <w:rPr>
                <w:rFonts w:ascii="Times New Roman" w:hAnsi="Times New Roman"/>
                <w:b/>
                <w:i/>
                <w:sz w:val="24"/>
                <w:szCs w:val="24"/>
              </w:rPr>
            </w:pPr>
            <w:r w:rsidRPr="001D416C">
              <w:rPr>
                <w:rFonts w:ascii="Times New Roman" w:hAnsi="Times New Roman"/>
                <w:b/>
                <w:iCs/>
                <w:sz w:val="24"/>
                <w:szCs w:val="24"/>
              </w:rPr>
              <w:t>Промежуточная аттестация (</w:t>
            </w:r>
            <w:r w:rsidRPr="001D416C">
              <w:rPr>
                <w:rFonts w:ascii="Times New Roman" w:hAnsi="Times New Roman"/>
                <w:b/>
                <w:sz w:val="24"/>
                <w:szCs w:val="24"/>
              </w:rPr>
              <w:t xml:space="preserve">дифференцированный </w:t>
            </w:r>
            <w:r w:rsidRPr="001D416C">
              <w:rPr>
                <w:rFonts w:ascii="Times New Roman" w:hAnsi="Times New Roman"/>
                <w:b/>
                <w:iCs/>
                <w:sz w:val="24"/>
                <w:szCs w:val="24"/>
              </w:rPr>
              <w:t>зачет)</w:t>
            </w:r>
          </w:p>
        </w:tc>
        <w:tc>
          <w:tcPr>
            <w:tcW w:w="1843" w:type="dxa"/>
            <w:vAlign w:val="center"/>
          </w:tcPr>
          <w:p w14:paraId="2FD57C6B" w14:textId="77777777" w:rsidR="005610FB" w:rsidRPr="00356B73" w:rsidRDefault="000424C4" w:rsidP="005610FB">
            <w:pPr>
              <w:suppressAutoHyphens/>
              <w:spacing w:line="240" w:lineRule="auto"/>
              <w:jc w:val="center"/>
              <w:rPr>
                <w:rFonts w:ascii="Times New Roman" w:hAnsi="Times New Roman"/>
                <w:b/>
                <w:i/>
                <w:iCs/>
                <w:sz w:val="24"/>
                <w:szCs w:val="24"/>
                <w:highlight w:val="yellow"/>
              </w:rPr>
            </w:pPr>
            <w:r w:rsidRPr="00356B73">
              <w:rPr>
                <w:rFonts w:ascii="Times New Roman" w:hAnsi="Times New Roman"/>
                <w:b/>
                <w:i/>
                <w:iCs/>
                <w:sz w:val="24"/>
                <w:szCs w:val="24"/>
              </w:rPr>
              <w:t>2</w:t>
            </w:r>
          </w:p>
        </w:tc>
      </w:tr>
    </w:tbl>
    <w:p w14:paraId="6E39E3D4" w14:textId="77777777" w:rsidR="00745F79" w:rsidRPr="001D416C"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p>
    <w:p w14:paraId="3DE6315B" w14:textId="77777777" w:rsidR="00745F79" w:rsidRPr="001D416C"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sectPr w:rsidR="00745F79" w:rsidRPr="001D416C" w:rsidSect="005610FB">
          <w:pgSz w:w="11906" w:h="16838"/>
          <w:pgMar w:top="1134" w:right="850" w:bottom="1134" w:left="1701" w:header="708" w:footer="708" w:gutter="0"/>
          <w:cols w:space="720"/>
          <w:docGrid w:linePitch="299"/>
        </w:sectPr>
      </w:pPr>
    </w:p>
    <w:p w14:paraId="430034EB" w14:textId="77777777" w:rsidR="00745F79" w:rsidRPr="00396BA7" w:rsidRDefault="00745F79" w:rsidP="002A3C29">
      <w:pPr>
        <w:spacing w:after="0" w:line="276" w:lineRule="auto"/>
        <w:rPr>
          <w:rFonts w:ascii="Times New Roman" w:hAnsi="Times New Roman"/>
          <w:b/>
          <w:bCs/>
          <w:sz w:val="28"/>
          <w:szCs w:val="28"/>
        </w:rPr>
      </w:pPr>
      <w:r w:rsidRPr="00396BA7">
        <w:rPr>
          <w:rFonts w:ascii="Times New Roman" w:hAnsi="Times New Roman"/>
          <w:b/>
          <w:bCs/>
          <w:sz w:val="28"/>
          <w:szCs w:val="28"/>
        </w:rPr>
        <w:lastRenderedPageBreak/>
        <w:t xml:space="preserve">2.2. </w:t>
      </w:r>
      <w:r w:rsidR="005B1743" w:rsidRPr="00396BA7">
        <w:rPr>
          <w:rFonts w:ascii="Times New Roman" w:hAnsi="Times New Roman"/>
          <w:b/>
          <w:bCs/>
          <w:sz w:val="28"/>
          <w:szCs w:val="28"/>
        </w:rPr>
        <w:t>Т</w:t>
      </w:r>
      <w:r w:rsidRPr="00396BA7">
        <w:rPr>
          <w:rFonts w:ascii="Times New Roman" w:hAnsi="Times New Roman"/>
          <w:b/>
          <w:bCs/>
          <w:sz w:val="28"/>
          <w:szCs w:val="28"/>
        </w:rPr>
        <w:t>ематический план и содержание дисциплины</w:t>
      </w:r>
    </w:p>
    <w:tbl>
      <w:tblPr>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8193"/>
        <w:gridCol w:w="1275"/>
        <w:gridCol w:w="2440"/>
      </w:tblGrid>
      <w:tr w:rsidR="00801405" w14:paraId="79A68305" w14:textId="77777777" w:rsidTr="00F40182">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14:paraId="79FAF26F"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bookmarkStart w:id="6" w:name="_Hlk109219056"/>
            <w:r>
              <w:rPr>
                <w:rFonts w:ascii="Times New Roman" w:hAnsi="Times New Roman"/>
                <w:b/>
                <w:sz w:val="24"/>
              </w:rPr>
              <w:t>Наименование разделов и тем</w:t>
            </w:r>
          </w:p>
        </w:tc>
        <w:tc>
          <w:tcPr>
            <w:tcW w:w="8193" w:type="dxa"/>
            <w:tcBorders>
              <w:top w:val="single" w:sz="4" w:space="0" w:color="000000"/>
              <w:left w:val="single" w:sz="4" w:space="0" w:color="000000"/>
              <w:bottom w:val="single" w:sz="4" w:space="0" w:color="000000"/>
              <w:right w:val="single" w:sz="4" w:space="0" w:color="000000"/>
            </w:tcBorders>
            <w:vAlign w:val="center"/>
          </w:tcPr>
          <w:p w14:paraId="2B338F13"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Pr>
                <w:rFonts w:ascii="Times New Roman" w:hAnsi="Times New Roman"/>
                <w:b/>
                <w:sz w:val="24"/>
              </w:rPr>
              <w:t xml:space="preserve">Содержание учебного материала (основное и профессионально-ориентированное), и </w:t>
            </w:r>
            <w:r w:rsidR="00F40182">
              <w:rPr>
                <w:rFonts w:ascii="Times New Roman" w:hAnsi="Times New Roman"/>
                <w:b/>
                <w:sz w:val="24"/>
              </w:rPr>
              <w:t>В том числе практических занятий</w:t>
            </w:r>
            <w:proofErr w:type="gramStart"/>
            <w:r w:rsidR="00F40182">
              <w:rPr>
                <w:rFonts w:ascii="Times New Roman" w:hAnsi="Times New Roman"/>
                <w:b/>
                <w:sz w:val="24"/>
              </w:rPr>
              <w:t xml:space="preserve">: </w:t>
            </w:r>
            <w:r>
              <w:rPr>
                <w:rFonts w:ascii="Times New Roman" w:hAnsi="Times New Roman"/>
                <w:b/>
                <w:sz w:val="24"/>
              </w:rPr>
              <w:t>,</w:t>
            </w:r>
            <w:proofErr w:type="gramEnd"/>
            <w:r>
              <w:rPr>
                <w:rFonts w:ascii="Times New Roman" w:hAnsi="Times New Roman"/>
                <w:b/>
                <w:sz w:val="24"/>
              </w:rPr>
              <w:t xml:space="preserve"> прикладной модуль (при наличии)</w:t>
            </w:r>
            <w:r>
              <w:rPr>
                <w:rFonts w:ascii="Times New Roman" w:hAnsi="Times New Roman"/>
                <w:b/>
                <w:sz w:val="24"/>
                <w:vertAlign w:val="superscript"/>
              </w:rPr>
              <w:footnoteReference w:id="3"/>
            </w:r>
          </w:p>
        </w:tc>
        <w:tc>
          <w:tcPr>
            <w:tcW w:w="1275" w:type="dxa"/>
            <w:tcBorders>
              <w:top w:val="single" w:sz="4" w:space="0" w:color="000000"/>
              <w:left w:val="single" w:sz="4" w:space="0" w:color="000000"/>
              <w:bottom w:val="single" w:sz="4" w:space="0" w:color="000000"/>
              <w:right w:val="single" w:sz="4" w:space="0" w:color="000000"/>
            </w:tcBorders>
            <w:vAlign w:val="center"/>
          </w:tcPr>
          <w:p w14:paraId="7404A464"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Pr>
                <w:rFonts w:ascii="Times New Roman" w:hAnsi="Times New Roman"/>
                <w:b/>
                <w:sz w:val="24"/>
              </w:rPr>
              <w:t>Объем часов</w:t>
            </w:r>
          </w:p>
        </w:tc>
        <w:tc>
          <w:tcPr>
            <w:tcW w:w="2440" w:type="dxa"/>
            <w:tcBorders>
              <w:top w:val="single" w:sz="4" w:space="0" w:color="000000"/>
              <w:left w:val="single" w:sz="4" w:space="0" w:color="000000"/>
              <w:bottom w:val="single" w:sz="4" w:space="0" w:color="000000"/>
              <w:right w:val="single" w:sz="4" w:space="0" w:color="000000"/>
            </w:tcBorders>
            <w:vAlign w:val="center"/>
          </w:tcPr>
          <w:p w14:paraId="71237E05" w14:textId="77777777" w:rsidR="00801405" w:rsidRPr="00F90D10" w:rsidRDefault="00F90D1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4"/>
              </w:rPr>
            </w:pPr>
            <w:r w:rsidRPr="00C76E27">
              <w:rPr>
                <w:rFonts w:ascii="Times New Roman" w:hAnsi="Times New Roman"/>
                <w:b/>
                <w:bCs/>
                <w:sz w:val="24"/>
                <w:szCs w:val="24"/>
                <w:lang w:eastAsia="ru-RU"/>
              </w:rPr>
              <w:t>Коды компетенций и ценностных ориентиров</w:t>
            </w:r>
            <w:r w:rsidRPr="00C76E27">
              <w:rPr>
                <w:rFonts w:ascii="Times New Roman" w:hAnsi="Times New Roman"/>
                <w:b/>
                <w:bCs/>
                <w:sz w:val="24"/>
                <w:szCs w:val="24"/>
                <w:vertAlign w:val="superscript"/>
                <w:lang w:eastAsia="ru-RU"/>
              </w:rPr>
              <w:footnoteReference w:id="4"/>
            </w:r>
            <w:r w:rsidRPr="00C76E27">
              <w:rPr>
                <w:rFonts w:ascii="Times New Roman" w:hAnsi="Times New Roman"/>
                <w:b/>
                <w:bCs/>
                <w:sz w:val="24"/>
                <w:szCs w:val="24"/>
                <w:lang w:eastAsia="ru-RU"/>
              </w:rPr>
              <w:t>, формированию которых способствует элемент программы</w:t>
            </w:r>
          </w:p>
        </w:tc>
      </w:tr>
      <w:tr w:rsidR="00801405" w14:paraId="5D4A6705" w14:textId="77777777" w:rsidTr="00F40182">
        <w:trPr>
          <w:trHeight w:val="20"/>
        </w:trPr>
        <w:tc>
          <w:tcPr>
            <w:tcW w:w="3114" w:type="dxa"/>
            <w:tcBorders>
              <w:top w:val="single" w:sz="4" w:space="0" w:color="000000"/>
              <w:left w:val="single" w:sz="4" w:space="0" w:color="000000"/>
              <w:bottom w:val="single" w:sz="4" w:space="0" w:color="000000"/>
              <w:right w:val="single" w:sz="4" w:space="0" w:color="000000"/>
            </w:tcBorders>
          </w:tcPr>
          <w:p w14:paraId="03FD44BD" w14:textId="77777777" w:rsidR="00801405" w:rsidRPr="002626D0"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2626D0">
              <w:rPr>
                <w:rFonts w:ascii="Times New Roman" w:hAnsi="Times New Roman"/>
                <w:bCs/>
                <w:sz w:val="24"/>
              </w:rPr>
              <w:t>1</w:t>
            </w:r>
          </w:p>
        </w:tc>
        <w:tc>
          <w:tcPr>
            <w:tcW w:w="8193" w:type="dxa"/>
            <w:tcBorders>
              <w:top w:val="single" w:sz="4" w:space="0" w:color="000000"/>
              <w:left w:val="single" w:sz="4" w:space="0" w:color="000000"/>
              <w:bottom w:val="single" w:sz="4" w:space="0" w:color="000000"/>
              <w:right w:val="single" w:sz="4" w:space="0" w:color="000000"/>
            </w:tcBorders>
          </w:tcPr>
          <w:p w14:paraId="2642CC1F" w14:textId="77777777" w:rsidR="00801405" w:rsidRPr="002626D0"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2626D0">
              <w:rPr>
                <w:rFonts w:ascii="Times New Roman" w:hAnsi="Times New Roman"/>
                <w:bCs/>
                <w:sz w:val="24"/>
              </w:rPr>
              <w:t>2</w:t>
            </w:r>
          </w:p>
        </w:tc>
        <w:tc>
          <w:tcPr>
            <w:tcW w:w="1275" w:type="dxa"/>
            <w:tcBorders>
              <w:top w:val="single" w:sz="4" w:space="0" w:color="000000"/>
              <w:left w:val="single" w:sz="4" w:space="0" w:color="000000"/>
              <w:bottom w:val="single" w:sz="4" w:space="0" w:color="000000"/>
              <w:right w:val="single" w:sz="4" w:space="0" w:color="000000"/>
            </w:tcBorders>
          </w:tcPr>
          <w:p w14:paraId="6B9D8359" w14:textId="77777777" w:rsidR="00801405" w:rsidRPr="002626D0"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2626D0">
              <w:rPr>
                <w:rFonts w:ascii="Times New Roman" w:hAnsi="Times New Roman"/>
                <w:bCs/>
                <w:sz w:val="24"/>
              </w:rPr>
              <w:t>3</w:t>
            </w:r>
          </w:p>
        </w:tc>
        <w:tc>
          <w:tcPr>
            <w:tcW w:w="2440" w:type="dxa"/>
            <w:tcBorders>
              <w:top w:val="single" w:sz="4" w:space="0" w:color="000000"/>
              <w:left w:val="single" w:sz="4" w:space="0" w:color="000000"/>
              <w:bottom w:val="single" w:sz="4" w:space="0" w:color="000000"/>
              <w:right w:val="single" w:sz="4" w:space="0" w:color="000000"/>
            </w:tcBorders>
          </w:tcPr>
          <w:p w14:paraId="14C4CF1E" w14:textId="77777777" w:rsidR="00801405" w:rsidRPr="002626D0"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2626D0">
              <w:rPr>
                <w:rFonts w:ascii="Times New Roman" w:hAnsi="Times New Roman"/>
                <w:bCs/>
                <w:sz w:val="24"/>
              </w:rPr>
              <w:t>4</w:t>
            </w:r>
          </w:p>
        </w:tc>
      </w:tr>
      <w:tr w:rsidR="00801405" w14:paraId="7EC31ED7" w14:textId="77777777" w:rsidTr="00F40182">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14:paraId="0A5F22B5" w14:textId="77777777" w:rsidR="00801405" w:rsidRPr="00D215F7"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Cs/>
                <w:sz w:val="24"/>
              </w:rPr>
            </w:pPr>
            <w:r w:rsidRPr="00D215F7">
              <w:rPr>
                <w:rFonts w:ascii="Times New Roman" w:hAnsi="Times New Roman"/>
                <w:b/>
                <w:iCs/>
                <w:sz w:val="24"/>
              </w:rPr>
              <w:t>Основное содержание</w:t>
            </w:r>
          </w:p>
        </w:tc>
      </w:tr>
      <w:tr w:rsidR="00063D47" w14:paraId="62FAF416" w14:textId="77777777" w:rsidTr="00063D47">
        <w:trPr>
          <w:trHeight w:val="20"/>
        </w:trPr>
        <w:tc>
          <w:tcPr>
            <w:tcW w:w="3114" w:type="dxa"/>
            <w:vMerge w:val="restart"/>
            <w:tcBorders>
              <w:top w:val="single" w:sz="4" w:space="0" w:color="000000"/>
              <w:left w:val="single" w:sz="4" w:space="0" w:color="000000"/>
              <w:right w:val="single" w:sz="4" w:space="0" w:color="000000"/>
            </w:tcBorders>
          </w:tcPr>
          <w:p w14:paraId="1E831AF0" w14:textId="77777777" w:rsidR="00063D47" w:rsidRDefault="00063D47"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Введение.</w:t>
            </w:r>
          </w:p>
          <w:p w14:paraId="26AD3458" w14:textId="77777777" w:rsidR="00063D47" w:rsidRDefault="00063D47"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Литература и ее место в жизни человека</w:t>
            </w:r>
          </w:p>
        </w:tc>
        <w:tc>
          <w:tcPr>
            <w:tcW w:w="8193" w:type="dxa"/>
            <w:tcBorders>
              <w:top w:val="single" w:sz="4" w:space="0" w:color="000000"/>
              <w:left w:val="single" w:sz="4" w:space="0" w:color="000000"/>
              <w:bottom w:val="single" w:sz="4" w:space="0" w:color="000000"/>
              <w:right w:val="single" w:sz="4" w:space="0" w:color="000000"/>
            </w:tcBorders>
          </w:tcPr>
          <w:p w14:paraId="5DBDCE90" w14:textId="77777777" w:rsidR="00063D47" w:rsidRDefault="00063D47"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55AA45CD" w14:textId="77777777" w:rsidR="00063D47" w:rsidRDefault="00063D47"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tcBorders>
              <w:top w:val="single" w:sz="4" w:space="0" w:color="000000"/>
              <w:left w:val="single" w:sz="4" w:space="0" w:color="000000"/>
              <w:bottom w:val="single" w:sz="4" w:space="0" w:color="000000"/>
              <w:right w:val="single" w:sz="4" w:space="0" w:color="000000"/>
            </w:tcBorders>
          </w:tcPr>
          <w:p w14:paraId="00449B00" w14:textId="77777777" w:rsidR="00063D47" w:rsidRDefault="00063D47"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63D47" w14:paraId="244C07A0" w14:textId="77777777" w:rsidTr="00063D47">
        <w:trPr>
          <w:trHeight w:val="20"/>
        </w:trPr>
        <w:tc>
          <w:tcPr>
            <w:tcW w:w="3114" w:type="dxa"/>
            <w:vMerge/>
            <w:tcBorders>
              <w:left w:val="single" w:sz="4" w:space="0" w:color="000000"/>
              <w:right w:val="single" w:sz="4" w:space="0" w:color="000000"/>
            </w:tcBorders>
          </w:tcPr>
          <w:p w14:paraId="5072ECD3" w14:textId="77777777" w:rsidR="00063D47" w:rsidRDefault="00063D47" w:rsidP="00801405"/>
        </w:tc>
        <w:tc>
          <w:tcPr>
            <w:tcW w:w="8193" w:type="dxa"/>
            <w:tcBorders>
              <w:top w:val="single" w:sz="4" w:space="0" w:color="000000"/>
              <w:left w:val="single" w:sz="4" w:space="0" w:color="000000"/>
              <w:bottom w:val="single" w:sz="4" w:space="0" w:color="000000"/>
              <w:right w:val="single" w:sz="4" w:space="0" w:color="000000"/>
            </w:tcBorders>
            <w:shd w:val="clear" w:color="auto" w:fill="auto"/>
          </w:tcPr>
          <w:p w14:paraId="63F4340A" w14:textId="77777777" w:rsidR="00063D47" w:rsidRDefault="00063D47"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1275" w:type="dxa"/>
            <w:tcBorders>
              <w:top w:val="single" w:sz="4" w:space="0" w:color="000000"/>
              <w:left w:val="single" w:sz="4" w:space="0" w:color="000000"/>
              <w:bottom w:val="single" w:sz="4" w:space="0" w:color="000000"/>
              <w:right w:val="single" w:sz="4" w:space="0" w:color="000000"/>
            </w:tcBorders>
          </w:tcPr>
          <w:p w14:paraId="2A7D5839" w14:textId="77777777" w:rsidR="00063D47" w:rsidRDefault="00063D47"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w:t>
            </w:r>
          </w:p>
        </w:tc>
        <w:tc>
          <w:tcPr>
            <w:tcW w:w="2440" w:type="dxa"/>
            <w:vMerge w:val="restart"/>
            <w:tcBorders>
              <w:top w:val="single" w:sz="4" w:space="0" w:color="000000"/>
              <w:left w:val="single" w:sz="4" w:space="0" w:color="000000"/>
              <w:right w:val="single" w:sz="4" w:space="0" w:color="000000"/>
            </w:tcBorders>
          </w:tcPr>
          <w:p w14:paraId="25AE4E76" w14:textId="77777777" w:rsidR="00063D47" w:rsidRDefault="00063D47"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2B04D0D9" w14:textId="77777777" w:rsidR="00063D47" w:rsidRDefault="00063D47" w:rsidP="00F90D10">
            <w:pPr>
              <w:keepNext/>
              <w:spacing w:after="0"/>
              <w:rPr>
                <w:rFonts w:ascii="Times New Roman" w:hAnsi="Times New Roman"/>
                <w:sz w:val="20"/>
                <w:szCs w:val="20"/>
                <w:u w:val="single"/>
                <w:lang w:eastAsia="ru-RU"/>
              </w:rPr>
            </w:pPr>
            <w:r w:rsidRPr="00F90D10">
              <w:rPr>
                <w:rFonts w:ascii="Times New Roman" w:hAnsi="Times New Roman"/>
                <w:sz w:val="20"/>
                <w:szCs w:val="20"/>
                <w:u w:val="single"/>
                <w:lang w:eastAsia="ru-RU"/>
              </w:rPr>
              <w:t>Ценностный ориентир инвариант:</w:t>
            </w:r>
          </w:p>
          <w:p w14:paraId="72CCCF59" w14:textId="77777777" w:rsidR="00063D47" w:rsidRPr="008C6941" w:rsidRDefault="00063D47" w:rsidP="00F90D10">
            <w:pPr>
              <w:keepNext/>
              <w:spacing w:after="0"/>
              <w:rPr>
                <w:rFonts w:ascii="Times New Roman" w:hAnsi="Times New Roman"/>
                <w:sz w:val="20"/>
                <w:szCs w:val="20"/>
                <w:lang w:eastAsia="ru-RU"/>
              </w:rPr>
            </w:pPr>
            <w:r>
              <w:rPr>
                <w:rFonts w:ascii="Times New Roman" w:hAnsi="Times New Roman"/>
                <w:sz w:val="20"/>
                <w:szCs w:val="20"/>
                <w:u w:val="single"/>
                <w:lang w:eastAsia="ru-RU"/>
              </w:rPr>
              <w:t>п</w:t>
            </w:r>
            <w:r w:rsidRPr="008C6941">
              <w:rPr>
                <w:rFonts w:ascii="Times New Roman" w:hAnsi="Times New Roman"/>
                <w:sz w:val="20"/>
                <w:szCs w:val="20"/>
                <w:lang w:eastAsia="ru-RU"/>
              </w:rPr>
              <w:t>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363B8437" w14:textId="77777777" w:rsidR="00063D47" w:rsidRDefault="00063D47"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63D47" w14:paraId="54CE7BA8" w14:textId="77777777" w:rsidTr="00063D47">
        <w:trPr>
          <w:trHeight w:val="251"/>
        </w:trPr>
        <w:tc>
          <w:tcPr>
            <w:tcW w:w="3114" w:type="dxa"/>
            <w:vMerge/>
            <w:tcBorders>
              <w:left w:val="single" w:sz="4" w:space="0" w:color="000000"/>
              <w:right w:val="single" w:sz="4" w:space="0" w:color="000000"/>
            </w:tcBorders>
          </w:tcPr>
          <w:p w14:paraId="13CD5035" w14:textId="77777777" w:rsidR="00063D47" w:rsidRDefault="00063D47" w:rsidP="00801405"/>
        </w:tc>
        <w:tc>
          <w:tcPr>
            <w:tcW w:w="8193" w:type="dxa"/>
            <w:tcBorders>
              <w:top w:val="single" w:sz="4" w:space="0" w:color="000000"/>
              <w:left w:val="single" w:sz="4" w:space="0" w:color="000000"/>
              <w:bottom w:val="single" w:sz="4" w:space="0" w:color="auto"/>
              <w:right w:val="single" w:sz="4" w:space="0" w:color="000000"/>
            </w:tcBorders>
            <w:shd w:val="clear" w:color="auto" w:fill="auto"/>
          </w:tcPr>
          <w:p w14:paraId="468AB4E1" w14:textId="77777777" w:rsidR="00063D47" w:rsidRDefault="00063D47"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 xml:space="preserve">В том числе практических занятий: </w:t>
            </w:r>
          </w:p>
        </w:tc>
        <w:tc>
          <w:tcPr>
            <w:tcW w:w="1275" w:type="dxa"/>
            <w:vMerge w:val="restart"/>
            <w:tcBorders>
              <w:top w:val="single" w:sz="4" w:space="0" w:color="000000"/>
              <w:left w:val="single" w:sz="4" w:space="0" w:color="000000"/>
              <w:right w:val="single" w:sz="4" w:space="0" w:color="000000"/>
            </w:tcBorders>
          </w:tcPr>
          <w:p w14:paraId="5249FB59" w14:textId="77777777" w:rsidR="00063D47" w:rsidRDefault="00063D47"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left w:val="single" w:sz="4" w:space="0" w:color="000000"/>
              <w:right w:val="single" w:sz="4" w:space="0" w:color="000000"/>
            </w:tcBorders>
          </w:tcPr>
          <w:p w14:paraId="7B3C567A" w14:textId="77777777" w:rsidR="00063D47" w:rsidRDefault="00063D47" w:rsidP="00801405"/>
        </w:tc>
      </w:tr>
      <w:tr w:rsidR="00063D47" w14:paraId="353E0483" w14:textId="77777777" w:rsidTr="00063D47">
        <w:trPr>
          <w:trHeight w:val="2729"/>
        </w:trPr>
        <w:tc>
          <w:tcPr>
            <w:tcW w:w="3114" w:type="dxa"/>
            <w:vMerge/>
            <w:tcBorders>
              <w:left w:val="single" w:sz="4" w:space="0" w:color="000000"/>
              <w:bottom w:val="single" w:sz="4" w:space="0" w:color="000000"/>
              <w:right w:val="single" w:sz="4" w:space="0" w:color="000000"/>
            </w:tcBorders>
          </w:tcPr>
          <w:p w14:paraId="106AC742" w14:textId="77777777" w:rsidR="00063D47" w:rsidRDefault="00063D47" w:rsidP="00801405"/>
        </w:tc>
        <w:tc>
          <w:tcPr>
            <w:tcW w:w="8193" w:type="dxa"/>
            <w:tcBorders>
              <w:top w:val="single" w:sz="4" w:space="0" w:color="auto"/>
              <w:left w:val="single" w:sz="4" w:space="0" w:color="000000"/>
              <w:bottom w:val="single" w:sz="4" w:space="0" w:color="000000"/>
              <w:right w:val="single" w:sz="4" w:space="0" w:color="000000"/>
            </w:tcBorders>
            <w:shd w:val="clear" w:color="auto" w:fill="auto"/>
          </w:tcPr>
          <w:p w14:paraId="6B6ADFAD" w14:textId="77777777" w:rsidR="00063D47" w:rsidRPr="00063D47" w:rsidRDefault="00063D47"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063D47">
              <w:rPr>
                <w:rFonts w:ascii="Times New Roman" w:hAnsi="Times New Roman"/>
                <w:b/>
                <w:sz w:val="24"/>
              </w:rPr>
              <w:t>Практическое занятие</w:t>
            </w:r>
          </w:p>
          <w:p w14:paraId="7E13F298" w14:textId="77777777" w:rsidR="00063D47" w:rsidRDefault="00063D47"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1275" w:type="dxa"/>
            <w:vMerge/>
            <w:tcBorders>
              <w:left w:val="single" w:sz="4" w:space="0" w:color="000000"/>
              <w:bottom w:val="single" w:sz="4" w:space="0" w:color="000000"/>
              <w:right w:val="single" w:sz="4" w:space="0" w:color="000000"/>
            </w:tcBorders>
          </w:tcPr>
          <w:p w14:paraId="5E4EB012" w14:textId="77777777" w:rsidR="00063D47" w:rsidRDefault="00063D47"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left w:val="single" w:sz="4" w:space="0" w:color="000000"/>
              <w:bottom w:val="single" w:sz="4" w:space="0" w:color="000000"/>
              <w:right w:val="single" w:sz="4" w:space="0" w:color="000000"/>
            </w:tcBorders>
          </w:tcPr>
          <w:p w14:paraId="0BC59050" w14:textId="77777777" w:rsidR="00063D47" w:rsidRDefault="00063D47" w:rsidP="00801405"/>
        </w:tc>
      </w:tr>
      <w:tr w:rsidR="00801405" w14:paraId="2FB6DBEC" w14:textId="77777777" w:rsidTr="00F40182">
        <w:trPr>
          <w:trHeight w:val="20"/>
        </w:trPr>
        <w:tc>
          <w:tcPr>
            <w:tcW w:w="11307" w:type="dxa"/>
            <w:gridSpan w:val="2"/>
            <w:tcBorders>
              <w:top w:val="single" w:sz="4" w:space="0" w:color="000000"/>
              <w:left w:val="single" w:sz="4" w:space="0" w:color="000000"/>
              <w:bottom w:val="single" w:sz="4" w:space="0" w:color="000000"/>
              <w:right w:val="single" w:sz="4" w:space="0" w:color="000000"/>
            </w:tcBorders>
          </w:tcPr>
          <w:p w14:paraId="273FD8F4" w14:textId="77777777" w:rsidR="00801405" w:rsidRDefault="00801405" w:rsidP="00801405">
            <w:pPr>
              <w:spacing w:after="0" w:line="240" w:lineRule="auto"/>
              <w:rPr>
                <w:rFonts w:ascii="Times New Roman" w:hAnsi="Times New Roman"/>
                <w:b/>
                <w:sz w:val="24"/>
              </w:rPr>
            </w:pPr>
            <w:r>
              <w:rPr>
                <w:rFonts w:ascii="Times New Roman" w:hAnsi="Times New Roman"/>
                <w:b/>
                <w:sz w:val="24"/>
              </w:rPr>
              <w:t>Раздел 1. Литература второй половины XIX века</w:t>
            </w:r>
          </w:p>
        </w:tc>
        <w:tc>
          <w:tcPr>
            <w:tcW w:w="1275" w:type="dxa"/>
            <w:tcBorders>
              <w:top w:val="single" w:sz="4" w:space="0" w:color="000000"/>
              <w:left w:val="single" w:sz="4" w:space="0" w:color="000000"/>
              <w:bottom w:val="single" w:sz="4" w:space="0" w:color="000000"/>
              <w:right w:val="single" w:sz="4" w:space="0" w:color="000000"/>
            </w:tcBorders>
          </w:tcPr>
          <w:p w14:paraId="5772C76E"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33</w:t>
            </w:r>
          </w:p>
        </w:tc>
        <w:tc>
          <w:tcPr>
            <w:tcW w:w="2440" w:type="dxa"/>
            <w:tcBorders>
              <w:top w:val="single" w:sz="4" w:space="0" w:color="000000"/>
              <w:left w:val="single" w:sz="4" w:space="0" w:color="000000"/>
              <w:bottom w:val="single" w:sz="4" w:space="0" w:color="000000"/>
              <w:right w:val="single" w:sz="4" w:space="0" w:color="000000"/>
            </w:tcBorders>
          </w:tcPr>
          <w:p w14:paraId="6959A90A"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801405" w14:paraId="0A758874" w14:textId="77777777" w:rsidTr="00F40182">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14:paraId="151FA6CF" w14:textId="77777777" w:rsidR="00801405" w:rsidRDefault="00801405" w:rsidP="00801405">
            <w:pPr>
              <w:spacing w:after="0" w:line="240" w:lineRule="auto"/>
              <w:rPr>
                <w:rFonts w:ascii="Times New Roman" w:hAnsi="Times New Roman"/>
                <w:b/>
                <w:sz w:val="24"/>
              </w:rPr>
            </w:pPr>
            <w:r>
              <w:rPr>
                <w:rFonts w:ascii="Times New Roman" w:hAnsi="Times New Roman"/>
                <w:b/>
                <w:sz w:val="24"/>
              </w:rPr>
              <w:t>Тема 1.1.</w:t>
            </w:r>
          </w:p>
          <w:p w14:paraId="7A4EFDE8" w14:textId="77777777" w:rsidR="00801405" w:rsidRDefault="00801405" w:rsidP="00801405">
            <w:pPr>
              <w:spacing w:after="0" w:line="240" w:lineRule="auto"/>
              <w:rPr>
                <w:rFonts w:ascii="Times New Roman" w:hAnsi="Times New Roman"/>
                <w:b/>
                <w:sz w:val="24"/>
              </w:rPr>
            </w:pPr>
            <w:r>
              <w:rPr>
                <w:rFonts w:ascii="Times New Roman" w:hAnsi="Times New Roman"/>
                <w:b/>
                <w:sz w:val="24"/>
              </w:rPr>
              <w:t xml:space="preserve">Художественный мир драматурга </w:t>
            </w:r>
          </w:p>
          <w:p w14:paraId="436F9BA7" w14:textId="77777777" w:rsidR="00801405" w:rsidRDefault="00801405" w:rsidP="00801405">
            <w:pPr>
              <w:spacing w:after="0" w:line="240" w:lineRule="auto"/>
              <w:rPr>
                <w:rFonts w:ascii="Times New Roman" w:hAnsi="Times New Roman"/>
                <w:b/>
                <w:sz w:val="24"/>
              </w:rPr>
            </w:pPr>
            <w:r>
              <w:rPr>
                <w:rFonts w:ascii="Times New Roman" w:hAnsi="Times New Roman"/>
                <w:b/>
                <w:sz w:val="24"/>
              </w:rPr>
              <w:t xml:space="preserve">А.Н. Островского. </w:t>
            </w:r>
          </w:p>
          <w:p w14:paraId="2BB31E93" w14:textId="77777777" w:rsidR="00801405" w:rsidRDefault="00801405" w:rsidP="00801405">
            <w:pPr>
              <w:spacing w:after="0" w:line="240" w:lineRule="auto"/>
              <w:rPr>
                <w:rFonts w:ascii="Times New Roman" w:hAnsi="Times New Roman"/>
                <w:sz w:val="24"/>
              </w:rPr>
            </w:pPr>
            <w:r>
              <w:rPr>
                <w:rFonts w:ascii="Times New Roman" w:hAnsi="Times New Roman"/>
                <w:b/>
                <w:sz w:val="24"/>
              </w:rPr>
              <w:t xml:space="preserve">Судьба женщины в XIX </w:t>
            </w:r>
            <w:r>
              <w:rPr>
                <w:rFonts w:ascii="Times New Roman" w:hAnsi="Times New Roman"/>
                <w:b/>
                <w:sz w:val="24"/>
              </w:rPr>
              <w:lastRenderedPageBreak/>
              <w:t xml:space="preserve">веке и ее отражение в драмах А. Н. Островского </w:t>
            </w:r>
          </w:p>
        </w:tc>
        <w:tc>
          <w:tcPr>
            <w:tcW w:w="8193" w:type="dxa"/>
            <w:tcBorders>
              <w:top w:val="single" w:sz="4" w:space="0" w:color="000000"/>
              <w:left w:val="single" w:sz="4" w:space="0" w:color="000000"/>
              <w:bottom w:val="single" w:sz="4" w:space="0" w:color="000000"/>
              <w:right w:val="single" w:sz="4" w:space="0" w:color="000000"/>
            </w:tcBorders>
          </w:tcPr>
          <w:p w14:paraId="11A8BD21" w14:textId="77777777" w:rsidR="00801405" w:rsidRDefault="00801405" w:rsidP="00801405">
            <w:pPr>
              <w:spacing w:after="0" w:line="240" w:lineRule="auto"/>
              <w:rPr>
                <w:rFonts w:ascii="Times New Roman" w:hAnsi="Times New Roman"/>
                <w:b/>
                <w:sz w:val="24"/>
              </w:rPr>
            </w:pPr>
            <w:r>
              <w:rPr>
                <w:rFonts w:ascii="Times New Roman" w:hAnsi="Times New Roman"/>
                <w:b/>
                <w:sz w:val="24"/>
              </w:rPr>
              <w:lastRenderedPageBreak/>
              <w:t xml:space="preserve">Содержание учебного материала </w:t>
            </w:r>
          </w:p>
        </w:tc>
        <w:tc>
          <w:tcPr>
            <w:tcW w:w="1275" w:type="dxa"/>
            <w:tcBorders>
              <w:top w:val="single" w:sz="4" w:space="0" w:color="000000"/>
              <w:left w:val="single" w:sz="4" w:space="0" w:color="000000"/>
              <w:bottom w:val="single" w:sz="4" w:space="0" w:color="000000"/>
              <w:right w:val="single" w:sz="4" w:space="0" w:color="000000"/>
            </w:tcBorders>
          </w:tcPr>
          <w:p w14:paraId="116C58A8"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2440" w:type="dxa"/>
            <w:vMerge w:val="restart"/>
            <w:tcBorders>
              <w:top w:val="single" w:sz="4" w:space="0" w:color="000000"/>
              <w:left w:val="single" w:sz="4" w:space="0" w:color="000000"/>
              <w:bottom w:val="single" w:sz="4" w:space="0" w:color="000000"/>
              <w:right w:val="single" w:sz="4" w:space="0" w:color="000000"/>
            </w:tcBorders>
          </w:tcPr>
          <w:p w14:paraId="0491EB51"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6CFD446F" w14:textId="77777777" w:rsidR="0020559C" w:rsidRDefault="0020559C" w:rsidP="0020559C">
            <w:pPr>
              <w:keepNext/>
              <w:spacing w:after="0"/>
              <w:rPr>
                <w:rFonts w:ascii="Times New Roman" w:hAnsi="Times New Roman"/>
                <w:sz w:val="20"/>
                <w:szCs w:val="20"/>
                <w:u w:val="single"/>
                <w:lang w:eastAsia="ru-RU"/>
              </w:rPr>
            </w:pPr>
            <w:r w:rsidRPr="00F90D10">
              <w:rPr>
                <w:rFonts w:ascii="Times New Roman" w:hAnsi="Times New Roman"/>
                <w:sz w:val="20"/>
                <w:szCs w:val="20"/>
                <w:u w:val="single"/>
                <w:lang w:eastAsia="ru-RU"/>
              </w:rPr>
              <w:t>Ценностный ориентир инвариант:</w:t>
            </w:r>
          </w:p>
          <w:p w14:paraId="4B375780" w14:textId="77777777" w:rsidR="0020559C" w:rsidRPr="008C6941" w:rsidRDefault="0020559C" w:rsidP="0020559C">
            <w:pPr>
              <w:keepNext/>
              <w:spacing w:after="0"/>
              <w:rPr>
                <w:rFonts w:ascii="Times New Roman" w:hAnsi="Times New Roman"/>
                <w:sz w:val="20"/>
                <w:szCs w:val="20"/>
                <w:lang w:eastAsia="ru-RU"/>
              </w:rPr>
            </w:pPr>
            <w:r>
              <w:rPr>
                <w:rFonts w:ascii="Times New Roman" w:hAnsi="Times New Roman"/>
                <w:sz w:val="20"/>
                <w:szCs w:val="20"/>
                <w:u w:val="single"/>
                <w:lang w:eastAsia="ru-RU"/>
              </w:rPr>
              <w:lastRenderedPageBreak/>
              <w:t>п</w:t>
            </w:r>
            <w:r w:rsidRPr="008C6941">
              <w:rPr>
                <w:rFonts w:ascii="Times New Roman" w:hAnsi="Times New Roman"/>
                <w:sz w:val="20"/>
                <w:szCs w:val="20"/>
                <w:lang w:eastAsia="ru-RU"/>
              </w:rPr>
              <w:t>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2524A909" w14:textId="77777777" w:rsidR="0020559C" w:rsidRDefault="0020559C" w:rsidP="0020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tc>
      </w:tr>
      <w:tr w:rsidR="00801405" w14:paraId="1780C2B4" w14:textId="77777777" w:rsidTr="00F40182">
        <w:trPr>
          <w:trHeight w:val="276"/>
        </w:trPr>
        <w:tc>
          <w:tcPr>
            <w:tcW w:w="3114" w:type="dxa"/>
            <w:vMerge/>
            <w:tcBorders>
              <w:top w:val="single" w:sz="4" w:space="0" w:color="000000"/>
              <w:left w:val="single" w:sz="4" w:space="0" w:color="000000"/>
              <w:bottom w:val="single" w:sz="4" w:space="0" w:color="000000"/>
              <w:right w:val="single" w:sz="4" w:space="0" w:color="000000"/>
            </w:tcBorders>
          </w:tcPr>
          <w:p w14:paraId="5A0076DF" w14:textId="77777777" w:rsidR="00801405" w:rsidRDefault="00801405" w:rsidP="00801405"/>
        </w:tc>
        <w:tc>
          <w:tcPr>
            <w:tcW w:w="8193" w:type="dxa"/>
            <w:tcBorders>
              <w:top w:val="single" w:sz="4" w:space="0" w:color="000000"/>
              <w:left w:val="single" w:sz="4" w:space="0" w:color="000000"/>
              <w:bottom w:val="single" w:sz="4" w:space="0" w:color="000000"/>
              <w:right w:val="single" w:sz="4" w:space="0" w:color="000000"/>
            </w:tcBorders>
          </w:tcPr>
          <w:p w14:paraId="5EDD33B5"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драма «Гроза».</w:t>
            </w:r>
          </w:p>
          <w:p w14:paraId="671599C4"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w:t>
            </w:r>
            <w:r>
              <w:rPr>
                <w:rFonts w:ascii="Times New Roman" w:hAnsi="Times New Roman"/>
                <w:sz w:val="24"/>
              </w:rPr>
              <w:lastRenderedPageBreak/>
              <w:t>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1275" w:type="dxa"/>
            <w:tcBorders>
              <w:top w:val="single" w:sz="4" w:space="0" w:color="000000"/>
              <w:left w:val="single" w:sz="4" w:space="0" w:color="000000"/>
              <w:bottom w:val="single" w:sz="4" w:space="0" w:color="000000"/>
              <w:right w:val="single" w:sz="4" w:space="0" w:color="000000"/>
            </w:tcBorders>
          </w:tcPr>
          <w:p w14:paraId="42B8ED70"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2</w:t>
            </w:r>
          </w:p>
        </w:tc>
        <w:tc>
          <w:tcPr>
            <w:tcW w:w="2440" w:type="dxa"/>
            <w:vMerge/>
            <w:tcBorders>
              <w:top w:val="single" w:sz="4" w:space="0" w:color="000000"/>
              <w:left w:val="single" w:sz="4" w:space="0" w:color="000000"/>
              <w:bottom w:val="single" w:sz="4" w:space="0" w:color="000000"/>
              <w:right w:val="single" w:sz="4" w:space="0" w:color="000000"/>
            </w:tcBorders>
          </w:tcPr>
          <w:p w14:paraId="4B79B77B" w14:textId="77777777" w:rsidR="00801405" w:rsidRDefault="00801405" w:rsidP="00801405"/>
        </w:tc>
      </w:tr>
      <w:tr w:rsidR="00801405" w14:paraId="032A2366"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1BA1EC6" w14:textId="77777777" w:rsidR="00801405" w:rsidRDefault="00801405" w:rsidP="00801405"/>
        </w:tc>
        <w:tc>
          <w:tcPr>
            <w:tcW w:w="8193" w:type="dxa"/>
            <w:tcBorders>
              <w:top w:val="single" w:sz="4" w:space="0" w:color="000000"/>
              <w:left w:val="single" w:sz="4" w:space="0" w:color="000000"/>
              <w:bottom w:val="single" w:sz="4" w:space="0" w:color="000000"/>
              <w:right w:val="single" w:sz="4" w:space="0" w:color="000000"/>
            </w:tcBorders>
          </w:tcPr>
          <w:p w14:paraId="1C3B724A" w14:textId="77777777" w:rsidR="00063D47" w:rsidRDefault="00F40182"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r w:rsidR="00801405">
              <w:rPr>
                <w:rFonts w:ascii="Times New Roman" w:hAnsi="Times New Roman"/>
                <w:b/>
                <w:sz w:val="24"/>
              </w:rPr>
              <w:t xml:space="preserve"> </w:t>
            </w:r>
          </w:p>
          <w:p w14:paraId="2F9C4AFD"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Написание текста информационной и публицистической заметки на основе художественного текста.</w:t>
            </w:r>
          </w:p>
          <w:p w14:paraId="19F5980A"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i/>
                <w:sz w:val="24"/>
              </w:rPr>
              <w:t>Выразительное чтение отрывка наизусть по выбору</w:t>
            </w:r>
          </w:p>
        </w:tc>
        <w:tc>
          <w:tcPr>
            <w:tcW w:w="1275" w:type="dxa"/>
            <w:tcBorders>
              <w:top w:val="single" w:sz="4" w:space="0" w:color="000000"/>
              <w:left w:val="single" w:sz="4" w:space="0" w:color="000000"/>
              <w:bottom w:val="single" w:sz="4" w:space="0" w:color="000000"/>
              <w:right w:val="single" w:sz="4" w:space="0" w:color="000000"/>
            </w:tcBorders>
          </w:tcPr>
          <w:p w14:paraId="7DD68016"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28FCBEA2" w14:textId="77777777" w:rsidR="00801405" w:rsidRDefault="00801405" w:rsidP="00801405"/>
        </w:tc>
      </w:tr>
      <w:tr w:rsidR="00063D47" w14:paraId="3EF360B8" w14:textId="77777777" w:rsidTr="00063D47">
        <w:trPr>
          <w:trHeight w:val="20"/>
        </w:trPr>
        <w:tc>
          <w:tcPr>
            <w:tcW w:w="3114" w:type="dxa"/>
            <w:vMerge w:val="restart"/>
            <w:tcBorders>
              <w:top w:val="single" w:sz="4" w:space="0" w:color="000000"/>
              <w:left w:val="single" w:sz="4" w:space="0" w:color="000000"/>
              <w:right w:val="single" w:sz="4" w:space="0" w:color="000000"/>
            </w:tcBorders>
          </w:tcPr>
          <w:p w14:paraId="029CABAB" w14:textId="77777777" w:rsidR="00063D47" w:rsidRDefault="00063D47" w:rsidP="00801405">
            <w:pPr>
              <w:spacing w:after="0" w:line="240" w:lineRule="auto"/>
              <w:rPr>
                <w:rFonts w:ascii="Times New Roman" w:hAnsi="Times New Roman"/>
                <w:b/>
                <w:sz w:val="24"/>
              </w:rPr>
            </w:pPr>
            <w:r>
              <w:rPr>
                <w:rFonts w:ascii="Times New Roman" w:hAnsi="Times New Roman"/>
                <w:b/>
                <w:sz w:val="24"/>
              </w:rPr>
              <w:t>Тема 1.2.</w:t>
            </w:r>
          </w:p>
          <w:p w14:paraId="4F7267A9" w14:textId="77777777" w:rsidR="00063D47" w:rsidRDefault="00063D47"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Понятие «обломовщина» как социально-нравственное явление в романе А.И. Гончарова</w:t>
            </w:r>
          </w:p>
          <w:p w14:paraId="72FF9322" w14:textId="77777777" w:rsidR="00063D47" w:rsidRDefault="00063D47"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 «Обломов»</w:t>
            </w:r>
          </w:p>
        </w:tc>
        <w:tc>
          <w:tcPr>
            <w:tcW w:w="8193" w:type="dxa"/>
            <w:tcBorders>
              <w:top w:val="single" w:sz="4" w:space="0" w:color="000000"/>
              <w:left w:val="single" w:sz="4" w:space="0" w:color="000000"/>
              <w:bottom w:val="single" w:sz="4" w:space="0" w:color="000000"/>
              <w:right w:val="single" w:sz="4" w:space="0" w:color="000000"/>
            </w:tcBorders>
          </w:tcPr>
          <w:p w14:paraId="51BC6242" w14:textId="77777777" w:rsidR="00063D47" w:rsidRDefault="00063D47"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43124ED3" w14:textId="77777777" w:rsidR="00063D47" w:rsidRDefault="00063D47"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2440" w:type="dxa"/>
            <w:vMerge w:val="restart"/>
            <w:tcBorders>
              <w:top w:val="single" w:sz="4" w:space="0" w:color="000000"/>
              <w:left w:val="single" w:sz="4" w:space="0" w:color="000000"/>
              <w:right w:val="single" w:sz="4" w:space="0" w:color="000000"/>
            </w:tcBorders>
          </w:tcPr>
          <w:p w14:paraId="3066CE1E" w14:textId="77777777" w:rsidR="00063D47" w:rsidRDefault="00063D47"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72FE2A17" w14:textId="77777777" w:rsidR="00063D47" w:rsidRDefault="00063D47" w:rsidP="0020559C">
            <w:pPr>
              <w:keepNext/>
              <w:spacing w:after="0"/>
              <w:rPr>
                <w:rFonts w:ascii="Times New Roman" w:hAnsi="Times New Roman"/>
                <w:sz w:val="20"/>
                <w:szCs w:val="20"/>
                <w:u w:val="single"/>
                <w:lang w:eastAsia="ru-RU"/>
              </w:rPr>
            </w:pPr>
            <w:r w:rsidRPr="00F90D10">
              <w:rPr>
                <w:rFonts w:ascii="Times New Roman" w:hAnsi="Times New Roman"/>
                <w:sz w:val="20"/>
                <w:szCs w:val="20"/>
                <w:u w:val="single"/>
                <w:lang w:eastAsia="ru-RU"/>
              </w:rPr>
              <w:t>Ценностный ориентир инвариант:</w:t>
            </w:r>
          </w:p>
          <w:p w14:paraId="1BA1A25A" w14:textId="77777777" w:rsidR="00063D47" w:rsidRPr="008C6941" w:rsidRDefault="00063D47" w:rsidP="0020559C">
            <w:pPr>
              <w:keepNext/>
              <w:spacing w:after="0"/>
              <w:rPr>
                <w:rFonts w:ascii="Times New Roman" w:hAnsi="Times New Roman"/>
                <w:sz w:val="20"/>
                <w:szCs w:val="20"/>
                <w:lang w:eastAsia="ru-RU"/>
              </w:rPr>
            </w:pPr>
            <w:r>
              <w:rPr>
                <w:rFonts w:ascii="Times New Roman" w:hAnsi="Times New Roman"/>
                <w:sz w:val="20"/>
                <w:szCs w:val="20"/>
                <w:u w:val="single"/>
                <w:lang w:eastAsia="ru-RU"/>
              </w:rPr>
              <w:t>п</w:t>
            </w:r>
            <w:r w:rsidRPr="008C6941">
              <w:rPr>
                <w:rFonts w:ascii="Times New Roman" w:hAnsi="Times New Roman"/>
                <w:sz w:val="20"/>
                <w:szCs w:val="20"/>
                <w:lang w:eastAsia="ru-RU"/>
              </w:rPr>
              <w:t>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22DE230D" w14:textId="77777777" w:rsidR="00063D47" w:rsidRDefault="00063D47" w:rsidP="0020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rPr>
            </w:pPr>
          </w:p>
        </w:tc>
      </w:tr>
      <w:tr w:rsidR="00063D47" w14:paraId="359EF07D" w14:textId="77777777" w:rsidTr="00063D47">
        <w:trPr>
          <w:trHeight w:val="947"/>
        </w:trPr>
        <w:tc>
          <w:tcPr>
            <w:tcW w:w="3114" w:type="dxa"/>
            <w:vMerge/>
            <w:tcBorders>
              <w:left w:val="single" w:sz="4" w:space="0" w:color="000000"/>
              <w:right w:val="single" w:sz="4" w:space="0" w:color="000000"/>
            </w:tcBorders>
          </w:tcPr>
          <w:p w14:paraId="19D25920" w14:textId="77777777" w:rsidR="00063D47" w:rsidRDefault="00063D47" w:rsidP="00801405"/>
        </w:tc>
        <w:tc>
          <w:tcPr>
            <w:tcW w:w="8193" w:type="dxa"/>
            <w:tcBorders>
              <w:top w:val="single" w:sz="4" w:space="0" w:color="000000"/>
              <w:left w:val="single" w:sz="4" w:space="0" w:color="000000"/>
              <w:bottom w:val="single" w:sz="4" w:space="0" w:color="000000"/>
              <w:right w:val="single" w:sz="4" w:space="0" w:color="000000"/>
            </w:tcBorders>
          </w:tcPr>
          <w:p w14:paraId="35B1D1C7" w14:textId="77777777" w:rsidR="00063D47" w:rsidRDefault="00063D47"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роман «Обломов»</w:t>
            </w:r>
          </w:p>
          <w:p w14:paraId="01C99F21" w14:textId="77777777" w:rsidR="00063D47" w:rsidRDefault="00063D47"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1275" w:type="dxa"/>
            <w:tcBorders>
              <w:top w:val="single" w:sz="4" w:space="0" w:color="000000"/>
              <w:left w:val="single" w:sz="4" w:space="0" w:color="000000"/>
              <w:bottom w:val="single" w:sz="4" w:space="0" w:color="000000"/>
              <w:right w:val="single" w:sz="4" w:space="0" w:color="000000"/>
            </w:tcBorders>
          </w:tcPr>
          <w:p w14:paraId="2EEA74AE" w14:textId="77777777" w:rsidR="00063D47" w:rsidRDefault="00063D47"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left w:val="single" w:sz="4" w:space="0" w:color="000000"/>
              <w:right w:val="single" w:sz="4" w:space="0" w:color="000000"/>
            </w:tcBorders>
          </w:tcPr>
          <w:p w14:paraId="738AF9D2" w14:textId="77777777" w:rsidR="00063D47" w:rsidRDefault="00063D47" w:rsidP="00801405"/>
        </w:tc>
      </w:tr>
      <w:tr w:rsidR="00063D47" w14:paraId="7825A647" w14:textId="77777777" w:rsidTr="00063D47">
        <w:trPr>
          <w:trHeight w:val="268"/>
        </w:trPr>
        <w:tc>
          <w:tcPr>
            <w:tcW w:w="3114" w:type="dxa"/>
            <w:vMerge/>
            <w:tcBorders>
              <w:left w:val="single" w:sz="4" w:space="0" w:color="000000"/>
              <w:right w:val="single" w:sz="4" w:space="0" w:color="000000"/>
            </w:tcBorders>
          </w:tcPr>
          <w:p w14:paraId="2D7CC759" w14:textId="77777777" w:rsidR="00063D47" w:rsidRDefault="00063D47" w:rsidP="00801405"/>
        </w:tc>
        <w:tc>
          <w:tcPr>
            <w:tcW w:w="8193" w:type="dxa"/>
            <w:tcBorders>
              <w:top w:val="single" w:sz="4" w:space="0" w:color="000000"/>
              <w:left w:val="single" w:sz="4" w:space="0" w:color="000000"/>
              <w:bottom w:val="single" w:sz="4" w:space="0" w:color="auto"/>
              <w:right w:val="single" w:sz="4" w:space="0" w:color="000000"/>
            </w:tcBorders>
          </w:tcPr>
          <w:p w14:paraId="26F8764D" w14:textId="77777777" w:rsidR="00063D47" w:rsidRDefault="00063D47" w:rsidP="0006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 xml:space="preserve">В том числе практических занятий:  </w:t>
            </w:r>
          </w:p>
        </w:tc>
        <w:tc>
          <w:tcPr>
            <w:tcW w:w="1275" w:type="dxa"/>
            <w:vMerge w:val="restart"/>
            <w:tcBorders>
              <w:top w:val="single" w:sz="4" w:space="0" w:color="000000"/>
              <w:left w:val="single" w:sz="4" w:space="0" w:color="000000"/>
              <w:right w:val="single" w:sz="4" w:space="0" w:color="000000"/>
            </w:tcBorders>
          </w:tcPr>
          <w:p w14:paraId="24DF4110" w14:textId="77777777" w:rsidR="00063D47" w:rsidRDefault="00063D47"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left w:val="single" w:sz="4" w:space="0" w:color="000000"/>
              <w:right w:val="single" w:sz="4" w:space="0" w:color="000000"/>
            </w:tcBorders>
          </w:tcPr>
          <w:p w14:paraId="23CFDB88" w14:textId="77777777" w:rsidR="00063D47" w:rsidRDefault="00063D47" w:rsidP="00801405"/>
        </w:tc>
      </w:tr>
      <w:tr w:rsidR="00063D47" w14:paraId="6EF420B3" w14:textId="77777777" w:rsidTr="00063D47">
        <w:trPr>
          <w:trHeight w:val="1875"/>
        </w:trPr>
        <w:tc>
          <w:tcPr>
            <w:tcW w:w="3114" w:type="dxa"/>
            <w:vMerge/>
            <w:tcBorders>
              <w:left w:val="single" w:sz="4" w:space="0" w:color="000000"/>
              <w:bottom w:val="single" w:sz="4" w:space="0" w:color="000000"/>
              <w:right w:val="single" w:sz="4" w:space="0" w:color="000000"/>
            </w:tcBorders>
          </w:tcPr>
          <w:p w14:paraId="5768E2A2" w14:textId="77777777" w:rsidR="00063D47" w:rsidRDefault="00063D47" w:rsidP="00801405"/>
        </w:tc>
        <w:tc>
          <w:tcPr>
            <w:tcW w:w="8193" w:type="dxa"/>
            <w:tcBorders>
              <w:top w:val="single" w:sz="4" w:space="0" w:color="auto"/>
              <w:left w:val="single" w:sz="4" w:space="0" w:color="000000"/>
              <w:bottom w:val="single" w:sz="4" w:space="0" w:color="000000"/>
              <w:right w:val="single" w:sz="4" w:space="0" w:color="000000"/>
            </w:tcBorders>
          </w:tcPr>
          <w:p w14:paraId="6DCB4FF8" w14:textId="77777777" w:rsidR="00063D47" w:rsidRPr="00063D47" w:rsidRDefault="00063D47"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063D47">
              <w:rPr>
                <w:rFonts w:ascii="Times New Roman" w:hAnsi="Times New Roman"/>
                <w:b/>
                <w:sz w:val="24"/>
              </w:rPr>
              <w:t>Практическое занятие</w:t>
            </w:r>
          </w:p>
          <w:p w14:paraId="2BC7C53F" w14:textId="77777777" w:rsidR="00063D47" w:rsidRDefault="00063D47"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Работа с избранными эпизодами из романа (чтение и обсуждение). Составление «Словарика непонятных и устаревших слов». </w:t>
            </w:r>
          </w:p>
          <w:p w14:paraId="29E6C7F2" w14:textId="77777777" w:rsidR="00063D47" w:rsidRDefault="00063D47"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1275" w:type="dxa"/>
            <w:vMerge/>
            <w:tcBorders>
              <w:left w:val="single" w:sz="4" w:space="0" w:color="000000"/>
              <w:bottom w:val="single" w:sz="4" w:space="0" w:color="000000"/>
              <w:right w:val="single" w:sz="4" w:space="0" w:color="000000"/>
            </w:tcBorders>
          </w:tcPr>
          <w:p w14:paraId="15916263" w14:textId="77777777" w:rsidR="00063D47" w:rsidRDefault="00063D47"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left w:val="single" w:sz="4" w:space="0" w:color="000000"/>
              <w:bottom w:val="single" w:sz="4" w:space="0" w:color="000000"/>
              <w:right w:val="single" w:sz="4" w:space="0" w:color="000000"/>
            </w:tcBorders>
          </w:tcPr>
          <w:p w14:paraId="057830C8" w14:textId="77777777" w:rsidR="00063D47" w:rsidRDefault="00063D47" w:rsidP="00801405"/>
        </w:tc>
      </w:tr>
      <w:tr w:rsidR="00A7545E" w14:paraId="074315D4" w14:textId="77777777" w:rsidTr="00577C9F">
        <w:trPr>
          <w:trHeight w:val="199"/>
        </w:trPr>
        <w:tc>
          <w:tcPr>
            <w:tcW w:w="3114" w:type="dxa"/>
            <w:vMerge w:val="restart"/>
            <w:tcBorders>
              <w:top w:val="single" w:sz="4" w:space="0" w:color="000000"/>
              <w:left w:val="single" w:sz="4" w:space="0" w:color="000000"/>
              <w:right w:val="single" w:sz="4" w:space="0" w:color="000000"/>
            </w:tcBorders>
          </w:tcPr>
          <w:p w14:paraId="26976E23" w14:textId="77777777" w:rsidR="00A7545E" w:rsidRDefault="00A7545E" w:rsidP="00801405">
            <w:pPr>
              <w:spacing w:after="0" w:line="240" w:lineRule="auto"/>
              <w:rPr>
                <w:rFonts w:ascii="Times New Roman" w:hAnsi="Times New Roman"/>
                <w:b/>
                <w:sz w:val="24"/>
              </w:rPr>
            </w:pPr>
            <w:r>
              <w:rPr>
                <w:rFonts w:ascii="Times New Roman" w:hAnsi="Times New Roman"/>
                <w:b/>
                <w:sz w:val="24"/>
              </w:rPr>
              <w:t>Тема 1.3.</w:t>
            </w:r>
          </w:p>
          <w:p w14:paraId="1A68F8FA" w14:textId="77777777" w:rsidR="00A7545E" w:rsidRDefault="00A7545E"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Социально-нравственная проблематика </w:t>
            </w:r>
          </w:p>
          <w:p w14:paraId="48245481" w14:textId="77777777" w:rsidR="00A7545E" w:rsidRDefault="00A7545E" w:rsidP="00801405">
            <w:pPr>
              <w:spacing w:after="0" w:line="240" w:lineRule="auto"/>
              <w:rPr>
                <w:rFonts w:ascii="Times New Roman" w:hAnsi="Times New Roman"/>
                <w:sz w:val="24"/>
              </w:rPr>
            </w:pPr>
            <w:r>
              <w:rPr>
                <w:rFonts w:ascii="Times New Roman" w:hAnsi="Times New Roman"/>
                <w:b/>
                <w:sz w:val="24"/>
              </w:rPr>
              <w:lastRenderedPageBreak/>
              <w:t>романа И. С. Тургенева «Отцы и дети»</w:t>
            </w:r>
          </w:p>
        </w:tc>
        <w:tc>
          <w:tcPr>
            <w:tcW w:w="8193" w:type="dxa"/>
            <w:tcBorders>
              <w:top w:val="single" w:sz="4" w:space="0" w:color="000000"/>
              <w:left w:val="single" w:sz="4" w:space="0" w:color="000000"/>
              <w:bottom w:val="single" w:sz="4" w:space="0" w:color="000000"/>
              <w:right w:val="single" w:sz="4" w:space="0" w:color="000000"/>
            </w:tcBorders>
          </w:tcPr>
          <w:p w14:paraId="34CAAFDB" w14:textId="77777777" w:rsidR="00A7545E" w:rsidRDefault="00A7545E"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5EC939FA" w14:textId="77777777" w:rsidR="00A7545E" w:rsidRDefault="00A7545E"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2440" w:type="dxa"/>
            <w:vMerge w:val="restart"/>
            <w:tcBorders>
              <w:top w:val="single" w:sz="4" w:space="0" w:color="000000"/>
              <w:left w:val="single" w:sz="4" w:space="0" w:color="000000"/>
              <w:right w:val="single" w:sz="4" w:space="0" w:color="000000"/>
            </w:tcBorders>
          </w:tcPr>
          <w:p w14:paraId="68C2085B" w14:textId="77777777" w:rsidR="00A7545E" w:rsidRDefault="00A7545E"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76C77168" w14:textId="77777777" w:rsidR="00A7545E" w:rsidRPr="00111AEF" w:rsidRDefault="00A7545E" w:rsidP="0020559C">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lastRenderedPageBreak/>
              <w:t>Ценностный ориентир инвариант:</w:t>
            </w:r>
          </w:p>
          <w:p w14:paraId="5C56A7A1" w14:textId="77777777" w:rsidR="00A7545E" w:rsidRPr="00111AEF" w:rsidRDefault="00A7545E" w:rsidP="0020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Pr>
                <w:rFonts w:ascii="Times New Roman" w:hAnsi="Times New Roman"/>
                <w:sz w:val="20"/>
                <w:szCs w:val="20"/>
              </w:rPr>
              <w:t>п</w:t>
            </w:r>
            <w:r w:rsidRPr="00111AEF">
              <w:rPr>
                <w:rFonts w:ascii="Times New Roman" w:hAnsi="Times New Roman"/>
                <w:sz w:val="20"/>
                <w:szCs w:val="20"/>
              </w:rPr>
              <w:t>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0369A748" w14:textId="77777777" w:rsidR="00A7545E" w:rsidRDefault="00A7545E" w:rsidP="0020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rPr>
            </w:pPr>
          </w:p>
        </w:tc>
      </w:tr>
      <w:tr w:rsidR="00A7545E" w14:paraId="677DA330" w14:textId="77777777" w:rsidTr="00577C9F">
        <w:trPr>
          <w:trHeight w:val="20"/>
        </w:trPr>
        <w:tc>
          <w:tcPr>
            <w:tcW w:w="3114" w:type="dxa"/>
            <w:vMerge/>
            <w:tcBorders>
              <w:left w:val="single" w:sz="4" w:space="0" w:color="000000"/>
              <w:right w:val="single" w:sz="4" w:space="0" w:color="000000"/>
            </w:tcBorders>
          </w:tcPr>
          <w:p w14:paraId="33A920FC" w14:textId="77777777" w:rsidR="00A7545E" w:rsidRDefault="00A7545E" w:rsidP="00801405"/>
        </w:tc>
        <w:tc>
          <w:tcPr>
            <w:tcW w:w="8193" w:type="dxa"/>
            <w:tcBorders>
              <w:top w:val="single" w:sz="4" w:space="0" w:color="000000"/>
              <w:left w:val="single" w:sz="4" w:space="0" w:color="000000"/>
              <w:bottom w:val="single" w:sz="4" w:space="0" w:color="000000"/>
              <w:right w:val="single" w:sz="4" w:space="0" w:color="000000"/>
            </w:tcBorders>
          </w:tcPr>
          <w:p w14:paraId="7A633B82" w14:textId="77777777" w:rsidR="00A7545E" w:rsidRDefault="00A7545E"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роман «Отцы и дети».</w:t>
            </w:r>
          </w:p>
          <w:p w14:paraId="4BEEF3DF" w14:textId="77777777" w:rsidR="00A7545E" w:rsidRDefault="00A7545E"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 xml:space="preserve">Творческая история, смысл названия. «Отцы» (Павел Петрович и Николай </w:t>
            </w:r>
            <w:r>
              <w:rPr>
                <w:rFonts w:ascii="Times New Roman" w:hAnsi="Times New Roman"/>
                <w:sz w:val="24"/>
              </w:rPr>
              <w:lastRenderedPageBreak/>
              <w:t>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1275" w:type="dxa"/>
            <w:tcBorders>
              <w:top w:val="single" w:sz="4" w:space="0" w:color="000000"/>
              <w:left w:val="single" w:sz="4" w:space="0" w:color="000000"/>
              <w:bottom w:val="single" w:sz="4" w:space="0" w:color="000000"/>
              <w:right w:val="single" w:sz="4" w:space="0" w:color="000000"/>
            </w:tcBorders>
          </w:tcPr>
          <w:p w14:paraId="290E7F6A" w14:textId="77777777" w:rsidR="00A7545E" w:rsidRDefault="00A7545E"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2</w:t>
            </w:r>
          </w:p>
        </w:tc>
        <w:tc>
          <w:tcPr>
            <w:tcW w:w="2440" w:type="dxa"/>
            <w:vMerge/>
            <w:tcBorders>
              <w:left w:val="single" w:sz="4" w:space="0" w:color="000000"/>
              <w:right w:val="single" w:sz="4" w:space="0" w:color="000000"/>
            </w:tcBorders>
          </w:tcPr>
          <w:p w14:paraId="2C3AD156" w14:textId="77777777" w:rsidR="00A7545E" w:rsidRDefault="00A7545E" w:rsidP="00801405"/>
        </w:tc>
      </w:tr>
      <w:tr w:rsidR="00A7545E" w14:paraId="601FCB0D" w14:textId="77777777" w:rsidTr="00577C9F">
        <w:trPr>
          <w:trHeight w:val="251"/>
        </w:trPr>
        <w:tc>
          <w:tcPr>
            <w:tcW w:w="3114" w:type="dxa"/>
            <w:vMerge/>
            <w:tcBorders>
              <w:left w:val="single" w:sz="4" w:space="0" w:color="000000"/>
              <w:right w:val="single" w:sz="4" w:space="0" w:color="000000"/>
            </w:tcBorders>
          </w:tcPr>
          <w:p w14:paraId="59EA4533" w14:textId="77777777" w:rsidR="00A7545E" w:rsidRDefault="00A7545E" w:rsidP="00801405"/>
        </w:tc>
        <w:tc>
          <w:tcPr>
            <w:tcW w:w="8193" w:type="dxa"/>
            <w:tcBorders>
              <w:top w:val="single" w:sz="4" w:space="0" w:color="000000"/>
              <w:left w:val="single" w:sz="4" w:space="0" w:color="000000"/>
              <w:bottom w:val="single" w:sz="4" w:space="0" w:color="auto"/>
              <w:right w:val="single" w:sz="4" w:space="0" w:color="000000"/>
            </w:tcBorders>
          </w:tcPr>
          <w:p w14:paraId="0B6D8A6D" w14:textId="77777777" w:rsidR="00A7545E" w:rsidRDefault="00A7545E" w:rsidP="00A41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 xml:space="preserve">В том числе практических занятий:  </w:t>
            </w:r>
          </w:p>
        </w:tc>
        <w:tc>
          <w:tcPr>
            <w:tcW w:w="1275" w:type="dxa"/>
            <w:vMerge w:val="restart"/>
            <w:tcBorders>
              <w:top w:val="single" w:sz="4" w:space="0" w:color="000000"/>
              <w:left w:val="single" w:sz="4" w:space="0" w:color="000000"/>
              <w:right w:val="single" w:sz="4" w:space="0" w:color="000000"/>
            </w:tcBorders>
          </w:tcPr>
          <w:p w14:paraId="0464235C" w14:textId="77777777" w:rsidR="00A7545E" w:rsidRDefault="00A7545E"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left w:val="single" w:sz="4" w:space="0" w:color="000000"/>
              <w:right w:val="single" w:sz="4" w:space="0" w:color="000000"/>
            </w:tcBorders>
          </w:tcPr>
          <w:p w14:paraId="10AD36E6" w14:textId="77777777" w:rsidR="00A7545E" w:rsidRDefault="00A7545E" w:rsidP="00801405"/>
        </w:tc>
      </w:tr>
      <w:tr w:rsidR="00A7545E" w14:paraId="2EA22E04" w14:textId="77777777" w:rsidTr="00577C9F">
        <w:trPr>
          <w:trHeight w:val="1373"/>
        </w:trPr>
        <w:tc>
          <w:tcPr>
            <w:tcW w:w="3114" w:type="dxa"/>
            <w:vMerge/>
            <w:tcBorders>
              <w:left w:val="single" w:sz="4" w:space="0" w:color="000000"/>
              <w:bottom w:val="single" w:sz="4" w:space="0" w:color="000000"/>
              <w:right w:val="single" w:sz="4" w:space="0" w:color="000000"/>
            </w:tcBorders>
          </w:tcPr>
          <w:p w14:paraId="3EBDA616" w14:textId="77777777" w:rsidR="00A7545E" w:rsidRDefault="00A7545E" w:rsidP="00801405"/>
        </w:tc>
        <w:tc>
          <w:tcPr>
            <w:tcW w:w="8193" w:type="dxa"/>
            <w:tcBorders>
              <w:top w:val="single" w:sz="4" w:space="0" w:color="auto"/>
              <w:left w:val="single" w:sz="4" w:space="0" w:color="000000"/>
              <w:bottom w:val="single" w:sz="4" w:space="0" w:color="000000"/>
              <w:right w:val="single" w:sz="4" w:space="0" w:color="000000"/>
            </w:tcBorders>
          </w:tcPr>
          <w:p w14:paraId="0C997735" w14:textId="77777777" w:rsidR="00A7545E" w:rsidRPr="00A7545E" w:rsidRDefault="00A7545E" w:rsidP="00A41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A7545E">
              <w:rPr>
                <w:rFonts w:ascii="Times New Roman" w:hAnsi="Times New Roman"/>
                <w:b/>
                <w:sz w:val="24"/>
              </w:rPr>
              <w:t>Практическое занятие</w:t>
            </w:r>
          </w:p>
          <w:p w14:paraId="767EDE3A" w14:textId="77777777" w:rsidR="00A7545E" w:rsidRDefault="00A7545E" w:rsidP="00A41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1275" w:type="dxa"/>
            <w:vMerge/>
            <w:tcBorders>
              <w:left w:val="single" w:sz="4" w:space="0" w:color="000000"/>
              <w:bottom w:val="single" w:sz="4" w:space="0" w:color="000000"/>
              <w:right w:val="single" w:sz="4" w:space="0" w:color="000000"/>
            </w:tcBorders>
          </w:tcPr>
          <w:p w14:paraId="7C205D30" w14:textId="77777777" w:rsidR="00A7545E" w:rsidRDefault="00A7545E"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left w:val="single" w:sz="4" w:space="0" w:color="000000"/>
              <w:bottom w:val="single" w:sz="4" w:space="0" w:color="000000"/>
              <w:right w:val="single" w:sz="4" w:space="0" w:color="000000"/>
            </w:tcBorders>
          </w:tcPr>
          <w:p w14:paraId="00A4000A" w14:textId="77777777" w:rsidR="00A7545E" w:rsidRDefault="00A7545E" w:rsidP="00801405"/>
        </w:tc>
      </w:tr>
      <w:tr w:rsidR="00801405" w14:paraId="5B487465" w14:textId="77777777" w:rsidTr="00F40182">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14:paraId="1ECC13A4" w14:textId="77777777" w:rsidR="00801405" w:rsidRDefault="00801405" w:rsidP="00801405">
            <w:pPr>
              <w:spacing w:after="0" w:line="240" w:lineRule="auto"/>
              <w:rPr>
                <w:rFonts w:ascii="Times New Roman" w:hAnsi="Times New Roman"/>
                <w:b/>
                <w:sz w:val="24"/>
              </w:rPr>
            </w:pPr>
            <w:r>
              <w:rPr>
                <w:rFonts w:ascii="Times New Roman" w:hAnsi="Times New Roman"/>
                <w:b/>
                <w:sz w:val="24"/>
              </w:rPr>
              <w:t xml:space="preserve">Тема 1.4. </w:t>
            </w:r>
          </w:p>
          <w:p w14:paraId="161A44CC" w14:textId="77777777" w:rsidR="00801405" w:rsidRDefault="00801405" w:rsidP="00801405">
            <w:pPr>
              <w:spacing w:after="0" w:line="240" w:lineRule="auto"/>
              <w:rPr>
                <w:rFonts w:ascii="Times New Roman" w:hAnsi="Times New Roman"/>
                <w:b/>
                <w:sz w:val="24"/>
              </w:rPr>
            </w:pPr>
            <w:r>
              <w:rPr>
                <w:rFonts w:ascii="Times New Roman" w:hAnsi="Times New Roman"/>
                <w:b/>
                <w:sz w:val="24"/>
              </w:rPr>
              <w:t>Идейно-художественное своеобразие лирики Ф.И. Тютчева и А.А. Фета</w:t>
            </w:r>
          </w:p>
        </w:tc>
        <w:tc>
          <w:tcPr>
            <w:tcW w:w="8193" w:type="dxa"/>
            <w:tcBorders>
              <w:top w:val="single" w:sz="4" w:space="0" w:color="000000"/>
              <w:left w:val="single" w:sz="4" w:space="0" w:color="000000"/>
              <w:bottom w:val="single" w:sz="4" w:space="0" w:color="000000"/>
              <w:right w:val="single" w:sz="4" w:space="0" w:color="000000"/>
            </w:tcBorders>
          </w:tcPr>
          <w:p w14:paraId="08CE0983"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634F95AE"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7F2E2769" w14:textId="77777777" w:rsidR="00801405" w:rsidRDefault="00801405" w:rsidP="00801405">
            <w:pPr>
              <w:spacing w:after="0" w:line="240" w:lineRule="auto"/>
              <w:rPr>
                <w:rFonts w:ascii="Times New Roman" w:hAnsi="Times New Roman"/>
                <w:sz w:val="24"/>
              </w:rPr>
            </w:pPr>
            <w:r>
              <w:rPr>
                <w:rFonts w:ascii="Times New Roman" w:hAnsi="Times New Roman"/>
                <w:sz w:val="24"/>
              </w:rPr>
              <w:t>ОК 01, ОК 02, ОК 03, ОК 04, ОК 05, ОК 06, ОК 09</w:t>
            </w:r>
          </w:p>
          <w:p w14:paraId="28AADE95" w14:textId="77777777" w:rsidR="0020559C" w:rsidRPr="00111AEF" w:rsidRDefault="0020559C" w:rsidP="0020559C">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3E29C249" w14:textId="77777777" w:rsidR="0020559C" w:rsidRPr="00111AEF" w:rsidRDefault="0020559C" w:rsidP="0020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Pr>
                <w:rFonts w:ascii="Times New Roman" w:hAnsi="Times New Roman"/>
                <w:sz w:val="20"/>
                <w:szCs w:val="20"/>
              </w:rPr>
              <w:t>п</w:t>
            </w:r>
            <w:r w:rsidRPr="00111AEF">
              <w:rPr>
                <w:rFonts w:ascii="Times New Roman" w:hAnsi="Times New Roman"/>
                <w:sz w:val="20"/>
                <w:szCs w:val="20"/>
              </w:rPr>
              <w:t>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630F4149" w14:textId="77777777" w:rsidR="0020559C" w:rsidRDefault="0020559C" w:rsidP="00801405">
            <w:pPr>
              <w:spacing w:after="0" w:line="240" w:lineRule="auto"/>
              <w:rPr>
                <w:rFonts w:ascii="Times New Roman" w:hAnsi="Times New Roman"/>
                <w:sz w:val="24"/>
              </w:rPr>
            </w:pPr>
          </w:p>
        </w:tc>
      </w:tr>
      <w:tr w:rsidR="00801405" w14:paraId="14C95AFB" w14:textId="77777777" w:rsidTr="00F40182">
        <w:trPr>
          <w:trHeight w:val="559"/>
        </w:trPr>
        <w:tc>
          <w:tcPr>
            <w:tcW w:w="3114" w:type="dxa"/>
            <w:vMerge/>
            <w:tcBorders>
              <w:top w:val="single" w:sz="4" w:space="0" w:color="000000"/>
              <w:left w:val="single" w:sz="4" w:space="0" w:color="000000"/>
              <w:bottom w:val="single" w:sz="4" w:space="0" w:color="000000"/>
              <w:right w:val="single" w:sz="4" w:space="0" w:color="000000"/>
            </w:tcBorders>
          </w:tcPr>
          <w:p w14:paraId="05A62F98" w14:textId="77777777" w:rsidR="00801405" w:rsidRDefault="00801405" w:rsidP="00801405"/>
        </w:tc>
        <w:tc>
          <w:tcPr>
            <w:tcW w:w="8193" w:type="dxa"/>
            <w:tcBorders>
              <w:top w:val="single" w:sz="4" w:space="0" w:color="000000"/>
              <w:left w:val="single" w:sz="4" w:space="0" w:color="000000"/>
              <w:bottom w:val="single" w:sz="4" w:space="0" w:color="000000"/>
              <w:right w:val="single" w:sz="4" w:space="0" w:color="000000"/>
            </w:tcBorders>
          </w:tcPr>
          <w:p w14:paraId="537C9915"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стихотворения Ф.И. Тютчева (не менее двух по выбору). Например, «</w:t>
            </w:r>
            <w:proofErr w:type="spellStart"/>
            <w:r>
              <w:rPr>
                <w:rFonts w:ascii="Times New Roman" w:hAnsi="Times New Roman"/>
                <w:sz w:val="24"/>
              </w:rPr>
              <w:t>Silentium</w:t>
            </w:r>
            <w:proofErr w:type="spellEnd"/>
            <w:r>
              <w:rPr>
                <w:rFonts w:ascii="Times New Roman" w:hAnsi="Times New Roman"/>
                <w:sz w:val="24"/>
              </w:rP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14:paraId="6E09A3AD"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1275" w:type="dxa"/>
            <w:tcBorders>
              <w:top w:val="single" w:sz="4" w:space="0" w:color="000000"/>
              <w:left w:val="single" w:sz="4" w:space="0" w:color="000000"/>
              <w:bottom w:val="single" w:sz="4" w:space="0" w:color="000000"/>
              <w:right w:val="single" w:sz="4" w:space="0" w:color="000000"/>
            </w:tcBorders>
          </w:tcPr>
          <w:p w14:paraId="02D91704"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5D54AEF8" w14:textId="77777777" w:rsidR="00801405" w:rsidRDefault="00801405" w:rsidP="00801405"/>
        </w:tc>
      </w:tr>
      <w:tr w:rsidR="00801405" w14:paraId="1CAFA34A" w14:textId="77777777" w:rsidTr="00F40182">
        <w:trPr>
          <w:trHeight w:val="185"/>
        </w:trPr>
        <w:tc>
          <w:tcPr>
            <w:tcW w:w="3114" w:type="dxa"/>
            <w:vMerge/>
            <w:tcBorders>
              <w:top w:val="single" w:sz="4" w:space="0" w:color="000000"/>
              <w:left w:val="single" w:sz="4" w:space="0" w:color="000000"/>
              <w:bottom w:val="single" w:sz="4" w:space="0" w:color="000000"/>
              <w:right w:val="single" w:sz="4" w:space="0" w:color="000000"/>
            </w:tcBorders>
          </w:tcPr>
          <w:p w14:paraId="0BB41578" w14:textId="77777777" w:rsidR="00801405" w:rsidRDefault="00801405" w:rsidP="00801405"/>
        </w:tc>
        <w:tc>
          <w:tcPr>
            <w:tcW w:w="8193" w:type="dxa"/>
            <w:tcBorders>
              <w:top w:val="single" w:sz="4" w:space="0" w:color="000000"/>
              <w:left w:val="single" w:sz="4" w:space="0" w:color="000000"/>
              <w:bottom w:val="single" w:sz="4" w:space="0" w:color="000000"/>
              <w:right w:val="single" w:sz="4" w:space="0" w:color="000000"/>
            </w:tcBorders>
          </w:tcPr>
          <w:p w14:paraId="16A85E9C" w14:textId="77777777" w:rsidR="00801405"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54423B1F"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0BE2F3CC" w14:textId="77777777" w:rsidR="00801405" w:rsidRDefault="00801405" w:rsidP="00801405"/>
        </w:tc>
      </w:tr>
      <w:tr w:rsidR="00801405" w14:paraId="09498B49" w14:textId="77777777" w:rsidTr="00F40182">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191820FB" w14:textId="77777777" w:rsidR="00801405" w:rsidRDefault="00801405" w:rsidP="00801405"/>
        </w:tc>
        <w:tc>
          <w:tcPr>
            <w:tcW w:w="8193" w:type="dxa"/>
            <w:tcBorders>
              <w:top w:val="single" w:sz="4" w:space="0" w:color="000000"/>
              <w:left w:val="single" w:sz="4" w:space="0" w:color="000000"/>
              <w:bottom w:val="single" w:sz="4" w:space="0" w:color="000000"/>
              <w:right w:val="single" w:sz="4" w:space="0" w:color="000000"/>
            </w:tcBorders>
          </w:tcPr>
          <w:p w14:paraId="4DB60185"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14:paraId="5A6517F7"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Понимание ключевых проблем и осознание историко-культурного и </w:t>
            </w:r>
            <w:r>
              <w:rPr>
                <w:rFonts w:ascii="Times New Roman" w:hAnsi="Times New Roman"/>
                <w:sz w:val="24"/>
              </w:rPr>
              <w:lastRenderedPageBreak/>
              <w:t xml:space="preserve">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14:paraId="735557F6"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i/>
                <w:sz w:val="24"/>
              </w:rPr>
              <w:t xml:space="preserve">Выразительное чтение не менее одного стихотворения (по выбору) наизусть </w:t>
            </w:r>
          </w:p>
        </w:tc>
        <w:tc>
          <w:tcPr>
            <w:tcW w:w="1275" w:type="dxa"/>
            <w:tcBorders>
              <w:top w:val="single" w:sz="4" w:space="0" w:color="000000"/>
              <w:left w:val="single" w:sz="4" w:space="0" w:color="000000"/>
              <w:bottom w:val="single" w:sz="4" w:space="0" w:color="000000"/>
              <w:right w:val="single" w:sz="4" w:space="0" w:color="000000"/>
            </w:tcBorders>
          </w:tcPr>
          <w:p w14:paraId="2C1C7486"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5AAF11C5" w14:textId="77777777" w:rsidR="00801405" w:rsidRDefault="00801405" w:rsidP="00801405"/>
        </w:tc>
      </w:tr>
      <w:tr w:rsidR="00801405" w14:paraId="46FF8832" w14:textId="77777777" w:rsidTr="00F40182">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14:paraId="65712564" w14:textId="77777777" w:rsidR="00801405" w:rsidRDefault="00801405" w:rsidP="00801405">
            <w:pPr>
              <w:spacing w:after="0" w:line="240" w:lineRule="auto"/>
              <w:rPr>
                <w:rFonts w:ascii="Times New Roman" w:hAnsi="Times New Roman"/>
                <w:b/>
                <w:sz w:val="24"/>
              </w:rPr>
            </w:pPr>
            <w:r>
              <w:rPr>
                <w:rFonts w:ascii="Times New Roman" w:hAnsi="Times New Roman"/>
                <w:b/>
                <w:sz w:val="24"/>
              </w:rPr>
              <w:t xml:space="preserve">Тема 1.5. </w:t>
            </w:r>
          </w:p>
          <w:p w14:paraId="40B45E2C" w14:textId="77777777" w:rsidR="00801405" w:rsidRDefault="00801405" w:rsidP="00801405">
            <w:pPr>
              <w:spacing w:after="0" w:line="240" w:lineRule="auto"/>
              <w:rPr>
                <w:rFonts w:ascii="Times New Roman" w:hAnsi="Times New Roman"/>
                <w:b/>
                <w:sz w:val="24"/>
              </w:rPr>
            </w:pPr>
            <w:r>
              <w:rPr>
                <w:rFonts w:ascii="Times New Roman" w:hAnsi="Times New Roman"/>
                <w:b/>
                <w:sz w:val="24"/>
              </w:rPr>
              <w:t>Гражданская лирика Н.А. Некрасова. Проблематика поэмы «Кому на Руси жить хорошо»</w:t>
            </w:r>
          </w:p>
        </w:tc>
        <w:tc>
          <w:tcPr>
            <w:tcW w:w="8193" w:type="dxa"/>
            <w:tcBorders>
              <w:top w:val="single" w:sz="4" w:space="0" w:color="000000"/>
              <w:left w:val="single" w:sz="4" w:space="0" w:color="000000"/>
              <w:bottom w:val="single" w:sz="4" w:space="0" w:color="000000"/>
              <w:right w:val="single" w:sz="4" w:space="0" w:color="000000"/>
            </w:tcBorders>
          </w:tcPr>
          <w:p w14:paraId="628D8697"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6A712911"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3</w:t>
            </w:r>
          </w:p>
        </w:tc>
        <w:tc>
          <w:tcPr>
            <w:tcW w:w="2440" w:type="dxa"/>
            <w:vMerge w:val="restart"/>
            <w:tcBorders>
              <w:top w:val="single" w:sz="4" w:space="0" w:color="000000"/>
              <w:left w:val="single" w:sz="4" w:space="0" w:color="000000"/>
              <w:bottom w:val="single" w:sz="4" w:space="0" w:color="000000"/>
              <w:right w:val="single" w:sz="4" w:space="0" w:color="000000"/>
            </w:tcBorders>
          </w:tcPr>
          <w:p w14:paraId="124165B1" w14:textId="77777777" w:rsidR="00801405" w:rsidRDefault="00801405" w:rsidP="00801405">
            <w:pPr>
              <w:spacing w:after="0" w:line="240" w:lineRule="auto"/>
              <w:rPr>
                <w:rFonts w:ascii="Times New Roman" w:hAnsi="Times New Roman"/>
                <w:sz w:val="24"/>
              </w:rPr>
            </w:pPr>
            <w:r>
              <w:rPr>
                <w:rFonts w:ascii="Times New Roman" w:hAnsi="Times New Roman"/>
                <w:sz w:val="24"/>
              </w:rPr>
              <w:t>ОК 01, ОК 02, ОК 03, ОК 04, ОК 05, ОК 06, ОК 09</w:t>
            </w:r>
          </w:p>
          <w:p w14:paraId="71E6FC15" w14:textId="77777777" w:rsidR="0020559C" w:rsidRPr="00111AEF" w:rsidRDefault="0020559C" w:rsidP="0020559C">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4561A817" w14:textId="77777777" w:rsidR="0020559C" w:rsidRPr="00111AEF" w:rsidRDefault="0020559C" w:rsidP="0020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Pr>
                <w:rFonts w:ascii="Times New Roman" w:hAnsi="Times New Roman"/>
                <w:sz w:val="20"/>
                <w:szCs w:val="20"/>
              </w:rPr>
              <w:t>п</w:t>
            </w:r>
            <w:r w:rsidRPr="00111AEF">
              <w:rPr>
                <w:rFonts w:ascii="Times New Roman" w:hAnsi="Times New Roman"/>
                <w:sz w:val="20"/>
                <w:szCs w:val="20"/>
              </w:rPr>
              <w:t>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4E7A5AF0" w14:textId="77777777" w:rsidR="0020559C" w:rsidRDefault="0020559C" w:rsidP="00801405">
            <w:pPr>
              <w:spacing w:after="0" w:line="240" w:lineRule="auto"/>
              <w:rPr>
                <w:rFonts w:ascii="Times New Roman" w:hAnsi="Times New Roman"/>
                <w:sz w:val="24"/>
              </w:rPr>
            </w:pPr>
          </w:p>
        </w:tc>
      </w:tr>
      <w:tr w:rsidR="00801405" w14:paraId="640EB1AC" w14:textId="77777777" w:rsidTr="00F40182">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5418CC4A" w14:textId="77777777" w:rsidR="00801405" w:rsidRDefault="00801405" w:rsidP="00801405"/>
        </w:tc>
        <w:tc>
          <w:tcPr>
            <w:tcW w:w="8193" w:type="dxa"/>
            <w:tcBorders>
              <w:top w:val="single" w:sz="4" w:space="0" w:color="000000"/>
              <w:left w:val="single" w:sz="4" w:space="0" w:color="000000"/>
              <w:bottom w:val="single" w:sz="4" w:space="0" w:color="000000"/>
              <w:right w:val="single" w:sz="4" w:space="0" w:color="000000"/>
            </w:tcBorders>
          </w:tcPr>
          <w:p w14:paraId="566222D3"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0DDEE0BB"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Поэма «Кому на Руси жить хорошо» (1866) (обзорно). </w:t>
            </w:r>
          </w:p>
          <w:p w14:paraId="3A6024E0"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1275" w:type="dxa"/>
            <w:tcBorders>
              <w:top w:val="single" w:sz="4" w:space="0" w:color="000000"/>
              <w:left w:val="single" w:sz="4" w:space="0" w:color="000000"/>
              <w:bottom w:val="single" w:sz="4" w:space="0" w:color="000000"/>
              <w:right w:val="single" w:sz="4" w:space="0" w:color="000000"/>
            </w:tcBorders>
          </w:tcPr>
          <w:p w14:paraId="15736F08"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2440" w:type="dxa"/>
            <w:vMerge/>
            <w:tcBorders>
              <w:top w:val="single" w:sz="4" w:space="0" w:color="000000"/>
              <w:left w:val="single" w:sz="4" w:space="0" w:color="000000"/>
              <w:bottom w:val="single" w:sz="4" w:space="0" w:color="000000"/>
              <w:right w:val="single" w:sz="4" w:space="0" w:color="000000"/>
            </w:tcBorders>
          </w:tcPr>
          <w:p w14:paraId="08774E97" w14:textId="77777777" w:rsidR="00801405" w:rsidRDefault="00801405" w:rsidP="00801405"/>
        </w:tc>
      </w:tr>
      <w:tr w:rsidR="00801405" w14:paraId="55F1AE87" w14:textId="77777777" w:rsidTr="00F40182">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22C303E1" w14:textId="77777777" w:rsidR="00801405" w:rsidRDefault="00801405" w:rsidP="00801405"/>
        </w:tc>
        <w:tc>
          <w:tcPr>
            <w:tcW w:w="8193" w:type="dxa"/>
            <w:tcBorders>
              <w:top w:val="single" w:sz="4" w:space="0" w:color="000000"/>
              <w:left w:val="single" w:sz="4" w:space="0" w:color="000000"/>
              <w:bottom w:val="single" w:sz="4" w:space="0" w:color="000000"/>
              <w:right w:val="single" w:sz="4" w:space="0" w:color="000000"/>
            </w:tcBorders>
          </w:tcPr>
          <w:p w14:paraId="2E7893E6" w14:textId="77777777" w:rsidR="00801405"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62CEAB21"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2D880341" w14:textId="77777777" w:rsidR="00801405" w:rsidRDefault="00801405" w:rsidP="00801405"/>
        </w:tc>
      </w:tr>
      <w:tr w:rsidR="00801405" w14:paraId="7B8411CD" w14:textId="77777777" w:rsidTr="00F40182">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33C149AF" w14:textId="77777777" w:rsidR="00801405" w:rsidRDefault="00801405" w:rsidP="00801405"/>
        </w:tc>
        <w:tc>
          <w:tcPr>
            <w:tcW w:w="8193" w:type="dxa"/>
            <w:tcBorders>
              <w:top w:val="single" w:sz="4" w:space="0" w:color="000000"/>
              <w:left w:val="single" w:sz="4" w:space="0" w:color="000000"/>
              <w:bottom w:val="single" w:sz="4" w:space="0" w:color="000000"/>
              <w:right w:val="single" w:sz="4" w:space="0" w:color="000000"/>
            </w:tcBorders>
          </w:tcPr>
          <w:p w14:paraId="193493D8"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xml:space="preserve">. Поэма «Кому на Руси жить хорошо»: сообщение (по выбору) «Эпопея крестьянской жизни: замысел и его воплощение»; «Фольклорная основа поэмы». </w:t>
            </w:r>
          </w:p>
          <w:p w14:paraId="11189412"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 xml:space="preserve">Выразительное чтение отрывка наизусть </w:t>
            </w:r>
          </w:p>
        </w:tc>
        <w:tc>
          <w:tcPr>
            <w:tcW w:w="1275" w:type="dxa"/>
            <w:tcBorders>
              <w:top w:val="single" w:sz="4" w:space="0" w:color="000000"/>
              <w:left w:val="single" w:sz="4" w:space="0" w:color="000000"/>
              <w:bottom w:val="single" w:sz="4" w:space="0" w:color="000000"/>
              <w:right w:val="single" w:sz="4" w:space="0" w:color="000000"/>
            </w:tcBorders>
          </w:tcPr>
          <w:p w14:paraId="76F53EC4"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3975E94D" w14:textId="77777777" w:rsidR="00801405" w:rsidRDefault="00801405" w:rsidP="00801405"/>
        </w:tc>
      </w:tr>
      <w:tr w:rsidR="00801405" w14:paraId="30F30098" w14:textId="77777777" w:rsidTr="00F40182">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14:paraId="14ABD5B8"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1.6.</w:t>
            </w:r>
          </w:p>
          <w:p w14:paraId="1F32AB38" w14:textId="77777777" w:rsidR="00801405" w:rsidRDefault="00801405" w:rsidP="00801405">
            <w:pPr>
              <w:spacing w:after="0" w:line="240" w:lineRule="auto"/>
              <w:rPr>
                <w:rFonts w:ascii="Times New Roman" w:hAnsi="Times New Roman"/>
                <w:b/>
                <w:sz w:val="24"/>
              </w:rPr>
            </w:pPr>
            <w:r>
              <w:rPr>
                <w:rFonts w:ascii="Times New Roman" w:hAnsi="Times New Roman"/>
                <w:b/>
                <w:sz w:val="24"/>
              </w:rPr>
              <w:t>Особенности сатиры в романе-хронике М. Е. Салтыкова-Щедрина «История одного города»</w:t>
            </w:r>
          </w:p>
          <w:p w14:paraId="75DF3FBC"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hd w:val="clear" w:color="auto" w:fill="4BF357"/>
              </w:rPr>
            </w:pPr>
          </w:p>
          <w:p w14:paraId="109CF893"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hd w:val="clear" w:color="auto" w:fill="4BF357"/>
              </w:rPr>
            </w:pPr>
          </w:p>
        </w:tc>
        <w:tc>
          <w:tcPr>
            <w:tcW w:w="8193" w:type="dxa"/>
            <w:tcBorders>
              <w:top w:val="single" w:sz="4" w:space="0" w:color="000000"/>
              <w:left w:val="single" w:sz="4" w:space="0" w:color="000000"/>
              <w:bottom w:val="single" w:sz="4" w:space="0" w:color="000000"/>
              <w:right w:val="single" w:sz="4" w:space="0" w:color="000000"/>
            </w:tcBorders>
          </w:tcPr>
          <w:p w14:paraId="70F8DAD1"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15EF85B4"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20E914F2"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28D5577D" w14:textId="77777777" w:rsidR="0020559C" w:rsidRPr="00111AEF" w:rsidRDefault="0020559C" w:rsidP="0020559C">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1B8A2C81" w14:textId="77777777" w:rsidR="0020559C" w:rsidRPr="00111AEF" w:rsidRDefault="0020559C" w:rsidP="0020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Pr>
                <w:rFonts w:ascii="Times New Roman" w:hAnsi="Times New Roman"/>
                <w:sz w:val="20"/>
                <w:szCs w:val="20"/>
              </w:rPr>
              <w:t>п</w:t>
            </w:r>
            <w:r w:rsidRPr="00111AEF">
              <w:rPr>
                <w:rFonts w:ascii="Times New Roman" w:hAnsi="Times New Roman"/>
                <w:sz w:val="20"/>
                <w:szCs w:val="20"/>
              </w:rPr>
              <w:t xml:space="preserve">роявляющий </w:t>
            </w:r>
            <w:r w:rsidRPr="00111AEF">
              <w:rPr>
                <w:rFonts w:ascii="Times New Roman" w:hAnsi="Times New Roman"/>
                <w:sz w:val="20"/>
                <w:szCs w:val="20"/>
              </w:rPr>
              <w:lastRenderedPageBreak/>
              <w:t>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1EDA1F64" w14:textId="77777777" w:rsidR="0020559C" w:rsidRDefault="0020559C" w:rsidP="0020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rPr>
            </w:pPr>
          </w:p>
        </w:tc>
      </w:tr>
      <w:tr w:rsidR="00801405" w14:paraId="20108AFD" w14:textId="77777777" w:rsidTr="00F40182">
        <w:trPr>
          <w:trHeight w:val="1053"/>
        </w:trPr>
        <w:tc>
          <w:tcPr>
            <w:tcW w:w="3114" w:type="dxa"/>
            <w:vMerge/>
            <w:tcBorders>
              <w:top w:val="single" w:sz="4" w:space="0" w:color="000000"/>
              <w:left w:val="single" w:sz="4" w:space="0" w:color="000000"/>
              <w:bottom w:val="single" w:sz="4" w:space="0" w:color="000000"/>
              <w:right w:val="single" w:sz="4" w:space="0" w:color="000000"/>
            </w:tcBorders>
          </w:tcPr>
          <w:p w14:paraId="756A82B5" w14:textId="77777777" w:rsidR="00801405" w:rsidRDefault="00801405" w:rsidP="00801405"/>
        </w:tc>
        <w:tc>
          <w:tcPr>
            <w:tcW w:w="8193" w:type="dxa"/>
            <w:tcBorders>
              <w:top w:val="single" w:sz="4" w:space="0" w:color="000000"/>
              <w:left w:val="single" w:sz="4" w:space="0" w:color="000000"/>
              <w:bottom w:val="single" w:sz="4" w:space="0" w:color="000000"/>
              <w:right w:val="single" w:sz="4" w:space="0" w:color="000000"/>
            </w:tcBorders>
          </w:tcPr>
          <w:p w14:paraId="12256280"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роман-хроника «История одного города» (не менее двух глав по выбору: главы «О </w:t>
            </w:r>
            <w:proofErr w:type="spellStart"/>
            <w:r>
              <w:rPr>
                <w:rFonts w:ascii="Times New Roman" w:hAnsi="Times New Roman"/>
                <w:sz w:val="24"/>
              </w:rPr>
              <w:t>корени</w:t>
            </w:r>
            <w:proofErr w:type="spellEnd"/>
            <w:r>
              <w:rPr>
                <w:rFonts w:ascii="Times New Roman" w:hAnsi="Times New Roman"/>
                <w:sz w:val="24"/>
              </w:rPr>
              <w:t xml:space="preserve"> происхождения </w:t>
            </w:r>
            <w:proofErr w:type="spellStart"/>
            <w:r>
              <w:rPr>
                <w:rFonts w:ascii="Times New Roman" w:hAnsi="Times New Roman"/>
                <w:sz w:val="24"/>
              </w:rPr>
              <w:t>глуповцев</w:t>
            </w:r>
            <w:proofErr w:type="spellEnd"/>
            <w:r>
              <w:rPr>
                <w:rFonts w:ascii="Times New Roman" w:hAnsi="Times New Roman"/>
                <w:sz w:val="24"/>
              </w:rPr>
              <w:t>», «Опись градоначальникам», «Органчик», «Подтверждение покаяния» или другие.</w:t>
            </w:r>
          </w:p>
          <w:p w14:paraId="3F408F02"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Художественные средства: иносказание, гротеск, гипербола, ирония, сатира. Эзопов язык</w:t>
            </w:r>
          </w:p>
        </w:tc>
        <w:tc>
          <w:tcPr>
            <w:tcW w:w="1275" w:type="dxa"/>
            <w:tcBorders>
              <w:top w:val="single" w:sz="4" w:space="0" w:color="000000"/>
              <w:left w:val="single" w:sz="4" w:space="0" w:color="000000"/>
              <w:bottom w:val="single" w:sz="4" w:space="0" w:color="000000"/>
              <w:right w:val="single" w:sz="4" w:space="0" w:color="000000"/>
            </w:tcBorders>
          </w:tcPr>
          <w:p w14:paraId="2ABB16A5" w14:textId="77777777" w:rsidR="00801405" w:rsidRDefault="00801405"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66608664" w14:textId="77777777" w:rsidR="00801405" w:rsidRDefault="00801405" w:rsidP="00801405"/>
        </w:tc>
      </w:tr>
      <w:bookmarkEnd w:id="6"/>
      <w:tr w:rsidR="00A418E0" w14:paraId="2A49AD73" w14:textId="77777777" w:rsidTr="00F40182">
        <w:trPr>
          <w:trHeight w:val="211"/>
        </w:trPr>
        <w:tc>
          <w:tcPr>
            <w:tcW w:w="3114" w:type="dxa"/>
            <w:vMerge/>
            <w:tcBorders>
              <w:top w:val="single" w:sz="4" w:space="0" w:color="000000"/>
              <w:left w:val="single" w:sz="4" w:space="0" w:color="000000"/>
              <w:bottom w:val="single" w:sz="4" w:space="0" w:color="000000"/>
              <w:right w:val="single" w:sz="4" w:space="0" w:color="000000"/>
            </w:tcBorders>
          </w:tcPr>
          <w:p w14:paraId="35B0CB86"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5A7CB5AF" w14:textId="77777777" w:rsidR="00A418E0" w:rsidRDefault="00A418E0" w:rsidP="0006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p>
        </w:tc>
        <w:tc>
          <w:tcPr>
            <w:tcW w:w="1275" w:type="dxa"/>
            <w:tcBorders>
              <w:top w:val="single" w:sz="4" w:space="0" w:color="000000"/>
              <w:left w:val="single" w:sz="4" w:space="0" w:color="000000"/>
              <w:bottom w:val="single" w:sz="4" w:space="0" w:color="000000"/>
              <w:right w:val="single" w:sz="4" w:space="0" w:color="000000"/>
            </w:tcBorders>
          </w:tcPr>
          <w:p w14:paraId="7D52EAE3"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710A1161" w14:textId="77777777" w:rsidR="00A418E0" w:rsidRDefault="00A418E0" w:rsidP="00801405"/>
        </w:tc>
      </w:tr>
      <w:tr w:rsidR="00A418E0" w14:paraId="6E145236"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78FEE51"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17B67597"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Работа с избранными 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1275" w:type="dxa"/>
            <w:tcBorders>
              <w:top w:val="single" w:sz="4" w:space="0" w:color="000000"/>
              <w:left w:val="single" w:sz="4" w:space="0" w:color="000000"/>
              <w:bottom w:val="single" w:sz="4" w:space="0" w:color="000000"/>
              <w:right w:val="single" w:sz="4" w:space="0" w:color="000000"/>
            </w:tcBorders>
          </w:tcPr>
          <w:p w14:paraId="4DC9E55E" w14:textId="77777777" w:rsidR="00A418E0" w:rsidRDefault="00A418E0" w:rsidP="00801405">
            <w:pPr>
              <w:spacing w:after="0" w:line="240" w:lineRule="auto"/>
              <w:rPr>
                <w:rFonts w:ascii="Times New Roman" w:hAnsi="Times New Roman"/>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557113E0" w14:textId="77777777" w:rsidR="00A418E0" w:rsidRDefault="00A418E0" w:rsidP="00801405"/>
        </w:tc>
      </w:tr>
      <w:tr w:rsidR="00A418E0" w14:paraId="22466ABC"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CA2D9A8"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1.7.</w:t>
            </w:r>
          </w:p>
          <w:p w14:paraId="2E84B535" w14:textId="77777777" w:rsidR="00A418E0" w:rsidRDefault="00A418E0" w:rsidP="00801405">
            <w:pPr>
              <w:spacing w:after="0" w:line="240" w:lineRule="auto"/>
              <w:rPr>
                <w:rFonts w:ascii="Times New Roman" w:hAnsi="Times New Roman"/>
                <w:b/>
                <w:sz w:val="24"/>
              </w:rPr>
            </w:pPr>
            <w:r>
              <w:rPr>
                <w:rFonts w:ascii="Times New Roman" w:hAnsi="Times New Roman"/>
                <w:b/>
                <w:sz w:val="24"/>
              </w:rPr>
              <w:t>Влияние творчества Ф. М. Достоевского на развитие русской литературы.</w:t>
            </w:r>
          </w:p>
          <w:p w14:paraId="34288E6B" w14:textId="77777777" w:rsidR="00A418E0" w:rsidRDefault="00A418E0" w:rsidP="00801405">
            <w:pPr>
              <w:spacing w:after="0" w:line="240" w:lineRule="auto"/>
              <w:rPr>
                <w:rFonts w:ascii="Times New Roman" w:hAnsi="Times New Roman"/>
                <w:sz w:val="24"/>
              </w:rPr>
            </w:pPr>
            <w:r>
              <w:rPr>
                <w:rFonts w:ascii="Times New Roman" w:hAnsi="Times New Roman"/>
                <w:b/>
                <w:sz w:val="24"/>
              </w:rPr>
              <w:t>Философская проблематика романа «Преступление и наказание»</w:t>
            </w:r>
          </w:p>
        </w:tc>
        <w:tc>
          <w:tcPr>
            <w:tcW w:w="8193" w:type="dxa"/>
            <w:tcBorders>
              <w:top w:val="single" w:sz="4" w:space="0" w:color="000000"/>
              <w:left w:val="single" w:sz="4" w:space="0" w:color="000000"/>
              <w:bottom w:val="single" w:sz="4" w:space="0" w:color="000000"/>
              <w:right w:val="single" w:sz="4" w:space="0" w:color="000000"/>
            </w:tcBorders>
          </w:tcPr>
          <w:p w14:paraId="12EC6262"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11871655" w14:textId="77777777" w:rsidR="00A418E0" w:rsidRDefault="00A418E0" w:rsidP="00801405">
            <w:pPr>
              <w:spacing w:after="0" w:line="240" w:lineRule="auto"/>
              <w:jc w:val="center"/>
              <w:rPr>
                <w:rFonts w:ascii="Times New Roman" w:hAnsi="Times New Roman"/>
                <w:b/>
                <w:sz w:val="24"/>
              </w:rPr>
            </w:pPr>
            <w:r>
              <w:rPr>
                <w:rFonts w:ascii="Times New Roman" w:hAnsi="Times New Roman"/>
                <w:b/>
                <w:sz w:val="24"/>
              </w:rPr>
              <w:t>4</w:t>
            </w:r>
          </w:p>
        </w:tc>
        <w:tc>
          <w:tcPr>
            <w:tcW w:w="2440" w:type="dxa"/>
            <w:tcBorders>
              <w:top w:val="single" w:sz="4" w:space="0" w:color="000000"/>
              <w:left w:val="single" w:sz="4" w:space="0" w:color="000000"/>
              <w:bottom w:val="single" w:sz="4" w:space="0" w:color="000000"/>
              <w:right w:val="single" w:sz="4" w:space="0" w:color="000000"/>
            </w:tcBorders>
          </w:tcPr>
          <w:p w14:paraId="06706E5C" w14:textId="77777777" w:rsidR="00A418E0" w:rsidRDefault="00A418E0" w:rsidP="00801405">
            <w:pPr>
              <w:spacing w:after="0" w:line="240" w:lineRule="auto"/>
              <w:rPr>
                <w:rFonts w:ascii="Times New Roman" w:hAnsi="Times New Roman"/>
                <w:sz w:val="24"/>
              </w:rPr>
            </w:pPr>
          </w:p>
        </w:tc>
      </w:tr>
      <w:tr w:rsidR="00A418E0" w14:paraId="72B8DFED" w14:textId="77777777" w:rsidTr="00F40182">
        <w:trPr>
          <w:trHeight w:val="841"/>
        </w:trPr>
        <w:tc>
          <w:tcPr>
            <w:tcW w:w="3114" w:type="dxa"/>
            <w:vMerge/>
            <w:tcBorders>
              <w:top w:val="single" w:sz="4" w:space="0" w:color="000000"/>
              <w:left w:val="single" w:sz="4" w:space="0" w:color="000000"/>
              <w:bottom w:val="single" w:sz="4" w:space="0" w:color="000000"/>
              <w:right w:val="single" w:sz="4" w:space="0" w:color="000000"/>
            </w:tcBorders>
          </w:tcPr>
          <w:p w14:paraId="02796154"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05977B62" w14:textId="77777777" w:rsidR="00A418E0" w:rsidRDefault="00A418E0" w:rsidP="00801405">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роман «Преступление и наказание».</w:t>
            </w:r>
          </w:p>
          <w:p w14:paraId="1F6503FF" w14:textId="77777777" w:rsidR="00A418E0" w:rsidRDefault="00A418E0" w:rsidP="00801405">
            <w:pPr>
              <w:spacing w:after="0" w:line="240" w:lineRule="auto"/>
              <w:jc w:val="both"/>
              <w:rPr>
                <w:rFonts w:ascii="Times New Roman" w:hAnsi="Times New Roman"/>
                <w:b/>
                <w:sz w:val="24"/>
              </w:rPr>
            </w:pPr>
            <w:r>
              <w:rPr>
                <w:rFonts w:ascii="Times New Roman" w:hAnsi="Times New Roman"/>
                <w:sz w:val="24"/>
              </w:rP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Pr>
                <w:rFonts w:ascii="Times New Roman" w:hAnsi="Times New Roman"/>
                <w:sz w:val="24"/>
              </w:rPr>
              <w:t>раскольниковской</w:t>
            </w:r>
            <w:proofErr w:type="spellEnd"/>
            <w:r>
              <w:rPr>
                <w:rFonts w:ascii="Times New Roman" w:hAnsi="Times New Roman"/>
                <w:sz w:val="24"/>
              </w:rPr>
              <w:t xml:space="preserve">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1275" w:type="dxa"/>
            <w:tcBorders>
              <w:top w:val="single" w:sz="4" w:space="0" w:color="000000"/>
              <w:left w:val="single" w:sz="4" w:space="0" w:color="000000"/>
              <w:bottom w:val="single" w:sz="4" w:space="0" w:color="000000"/>
              <w:right w:val="single" w:sz="4" w:space="0" w:color="000000"/>
            </w:tcBorders>
          </w:tcPr>
          <w:p w14:paraId="01570A40"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tcBorders>
              <w:top w:val="single" w:sz="4" w:space="0" w:color="000000"/>
              <w:left w:val="single" w:sz="4" w:space="0" w:color="000000"/>
              <w:bottom w:val="single" w:sz="4" w:space="0" w:color="000000"/>
              <w:right w:val="single" w:sz="4" w:space="0" w:color="000000"/>
            </w:tcBorders>
          </w:tcPr>
          <w:p w14:paraId="0330DB75"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045FDB0F" w14:textId="77777777" w:rsidR="00A418E0" w:rsidRPr="00111AEF" w:rsidRDefault="00A418E0" w:rsidP="0020559C">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6C63709D" w14:textId="77777777" w:rsidR="00A418E0" w:rsidRPr="00111AEF" w:rsidRDefault="00A418E0" w:rsidP="0020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Pr>
                <w:rFonts w:ascii="Times New Roman" w:hAnsi="Times New Roman"/>
                <w:sz w:val="20"/>
                <w:szCs w:val="20"/>
              </w:rPr>
              <w:t>п</w:t>
            </w:r>
            <w:r w:rsidRPr="00111AEF">
              <w:rPr>
                <w:rFonts w:ascii="Times New Roman" w:hAnsi="Times New Roman"/>
                <w:sz w:val="20"/>
                <w:szCs w:val="20"/>
              </w:rPr>
              <w:t>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3DE419A7" w14:textId="77777777" w:rsidR="00A418E0" w:rsidRDefault="00A418E0" w:rsidP="0020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rPr>
            </w:pPr>
          </w:p>
        </w:tc>
      </w:tr>
      <w:tr w:rsidR="00A418E0" w14:paraId="5ACC11B5" w14:textId="77777777" w:rsidTr="00F40182">
        <w:trPr>
          <w:trHeight w:val="103"/>
        </w:trPr>
        <w:tc>
          <w:tcPr>
            <w:tcW w:w="3114" w:type="dxa"/>
            <w:vMerge/>
            <w:tcBorders>
              <w:top w:val="single" w:sz="4" w:space="0" w:color="000000"/>
              <w:left w:val="single" w:sz="4" w:space="0" w:color="000000"/>
              <w:bottom w:val="single" w:sz="4" w:space="0" w:color="000000"/>
              <w:right w:val="single" w:sz="4" w:space="0" w:color="000000"/>
            </w:tcBorders>
          </w:tcPr>
          <w:p w14:paraId="39737325"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1D152996"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4FE91C7C"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tcBorders>
              <w:top w:val="single" w:sz="4" w:space="0" w:color="000000"/>
              <w:left w:val="single" w:sz="4" w:space="0" w:color="000000"/>
              <w:bottom w:val="single" w:sz="4" w:space="0" w:color="000000"/>
              <w:right w:val="single" w:sz="4" w:space="0" w:color="000000"/>
            </w:tcBorders>
          </w:tcPr>
          <w:p w14:paraId="3CF69557"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A418E0" w14:paraId="0DEEF2B8"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1D02432"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09096B08" w14:textId="77777777" w:rsidR="00A7545E" w:rsidRPr="00A7545E" w:rsidRDefault="00A7545E" w:rsidP="00801405">
            <w:pPr>
              <w:spacing w:after="0" w:line="240" w:lineRule="auto"/>
              <w:jc w:val="both"/>
              <w:rPr>
                <w:rFonts w:ascii="Times New Roman" w:hAnsi="Times New Roman"/>
                <w:b/>
                <w:sz w:val="24"/>
              </w:rPr>
            </w:pPr>
            <w:r w:rsidRPr="00A7545E">
              <w:rPr>
                <w:rFonts w:ascii="Times New Roman" w:hAnsi="Times New Roman"/>
                <w:b/>
                <w:sz w:val="24"/>
              </w:rPr>
              <w:t>Практическое занятие</w:t>
            </w:r>
          </w:p>
          <w:p w14:paraId="495BD5B7" w14:textId="77777777" w:rsidR="00A418E0" w:rsidRDefault="00A418E0" w:rsidP="00801405">
            <w:pPr>
              <w:spacing w:after="0" w:line="240" w:lineRule="auto"/>
              <w:jc w:val="both"/>
              <w:rPr>
                <w:rFonts w:ascii="Times New Roman" w:hAnsi="Times New Roman"/>
                <w:b/>
                <w:sz w:val="24"/>
              </w:rPr>
            </w:pPr>
            <w:r>
              <w:rPr>
                <w:rFonts w:ascii="Times New Roman" w:hAnsi="Times New Roman"/>
                <w:sz w:val="24"/>
              </w:rPr>
              <w:t>Работа</w:t>
            </w:r>
            <w:r>
              <w:rPr>
                <w:rFonts w:ascii="Times New Roman" w:hAnsi="Times New Roman"/>
                <w:b/>
                <w:sz w:val="24"/>
              </w:rPr>
              <w:t xml:space="preserve"> с </w:t>
            </w:r>
            <w:r>
              <w:rPr>
                <w:rFonts w:ascii="Times New Roman" w:hAnsi="Times New Roman"/>
                <w:sz w:val="24"/>
              </w:rPr>
              <w:t xml:space="preserve">избранными эпизодами из романа «Преступление и наказание» (чтение и обсуждение). Работа в малых группах (задания по выбору): </w:t>
            </w:r>
            <w:r>
              <w:rPr>
                <w:rFonts w:ascii="Times New Roman" w:hAnsi="Times New Roman"/>
                <w:sz w:val="24"/>
              </w:rPr>
              <w:lastRenderedPageBreak/>
              <w:t>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1275" w:type="dxa"/>
            <w:tcBorders>
              <w:top w:val="single" w:sz="4" w:space="0" w:color="000000"/>
              <w:left w:val="single" w:sz="4" w:space="0" w:color="000000"/>
              <w:bottom w:val="single" w:sz="4" w:space="0" w:color="000000"/>
              <w:right w:val="single" w:sz="4" w:space="0" w:color="000000"/>
            </w:tcBorders>
          </w:tcPr>
          <w:p w14:paraId="6322B614"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2440" w:type="dxa"/>
            <w:tcBorders>
              <w:top w:val="single" w:sz="4" w:space="0" w:color="000000"/>
              <w:left w:val="single" w:sz="4" w:space="0" w:color="000000"/>
              <w:bottom w:val="single" w:sz="4" w:space="0" w:color="000000"/>
              <w:right w:val="single" w:sz="4" w:space="0" w:color="000000"/>
            </w:tcBorders>
          </w:tcPr>
          <w:p w14:paraId="45B00CFC"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A418E0" w14:paraId="318FF13E"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2E24826"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1.8.</w:t>
            </w:r>
          </w:p>
          <w:p w14:paraId="5DF6A255"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Судьба и творчество Л. Н. Толстого.</w:t>
            </w:r>
          </w:p>
          <w:p w14:paraId="59BE907C" w14:textId="77777777" w:rsidR="00A418E0" w:rsidRDefault="00A418E0" w:rsidP="00801405">
            <w:pPr>
              <w:spacing w:after="0" w:line="240" w:lineRule="auto"/>
              <w:rPr>
                <w:rFonts w:ascii="Times New Roman" w:hAnsi="Times New Roman"/>
                <w:sz w:val="24"/>
              </w:rPr>
            </w:pPr>
            <w:r>
              <w:rPr>
                <w:rFonts w:ascii="Times New Roman" w:hAnsi="Times New Roman"/>
                <w:b/>
                <w:sz w:val="24"/>
              </w:rPr>
              <w:t>«Мысль семейная» и «мысль народная» в романе-эпопее «Война и мир»</w:t>
            </w:r>
          </w:p>
        </w:tc>
        <w:tc>
          <w:tcPr>
            <w:tcW w:w="8193" w:type="dxa"/>
            <w:tcBorders>
              <w:top w:val="single" w:sz="4" w:space="0" w:color="000000"/>
              <w:left w:val="single" w:sz="4" w:space="0" w:color="000000"/>
              <w:bottom w:val="single" w:sz="4" w:space="0" w:color="000000"/>
              <w:right w:val="single" w:sz="4" w:space="0" w:color="000000"/>
            </w:tcBorders>
          </w:tcPr>
          <w:p w14:paraId="7EB9DDAE" w14:textId="77777777" w:rsidR="00A418E0" w:rsidRDefault="00A418E0" w:rsidP="00801405">
            <w:pPr>
              <w:spacing w:after="0" w:line="240" w:lineRule="auto"/>
              <w:jc w:val="both"/>
              <w:rPr>
                <w:rFonts w:ascii="Times New Roman" w:hAnsi="Times New Roman"/>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3B7A46FC"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6</w:t>
            </w:r>
          </w:p>
        </w:tc>
        <w:tc>
          <w:tcPr>
            <w:tcW w:w="2440" w:type="dxa"/>
            <w:tcBorders>
              <w:top w:val="single" w:sz="4" w:space="0" w:color="000000"/>
              <w:left w:val="single" w:sz="4" w:space="0" w:color="000000"/>
              <w:bottom w:val="single" w:sz="4" w:space="0" w:color="000000"/>
              <w:right w:val="single" w:sz="4" w:space="0" w:color="000000"/>
            </w:tcBorders>
          </w:tcPr>
          <w:p w14:paraId="5D02053E"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A418E0" w14:paraId="62C7ED3F"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A26A991"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38441BE8" w14:textId="77777777" w:rsidR="00A418E0" w:rsidRDefault="00A418E0" w:rsidP="00801405">
            <w:pPr>
              <w:spacing w:after="0" w:line="240" w:lineRule="auto"/>
              <w:jc w:val="both"/>
              <w:rPr>
                <w:rFonts w:ascii="Times New Roman" w:hAnsi="Times New Roman"/>
                <w:sz w:val="24"/>
              </w:rPr>
            </w:pPr>
            <w:r>
              <w:rPr>
                <w:rFonts w:ascii="Times New Roman" w:hAnsi="Times New Roman"/>
                <w:i/>
                <w:sz w:val="24"/>
              </w:rPr>
              <w:t xml:space="preserve">Для чтения и изучения: </w:t>
            </w:r>
            <w:r>
              <w:rPr>
                <w:rFonts w:ascii="Times New Roman" w:hAnsi="Times New Roman"/>
                <w:sz w:val="24"/>
              </w:rPr>
              <w:t>роман-эпопея «Война и мир».</w:t>
            </w:r>
          </w:p>
          <w:p w14:paraId="27EF736B" w14:textId="77777777" w:rsidR="00A418E0" w:rsidRPr="00801405" w:rsidRDefault="00A418E0" w:rsidP="00801405">
            <w:pPr>
              <w:spacing w:after="0" w:line="240" w:lineRule="auto"/>
              <w:jc w:val="both"/>
              <w:rPr>
                <w:rFonts w:ascii="Times New Roman" w:hAnsi="Times New Roman"/>
                <w:sz w:val="24"/>
                <w:szCs w:val="24"/>
              </w:rPr>
            </w:pPr>
            <w:r w:rsidRPr="00801405">
              <w:rPr>
                <w:rFonts w:ascii="Times New Roman" w:hAnsi="Times New Roman"/>
                <w:sz w:val="24"/>
                <w:szCs w:val="24"/>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w:t>
            </w:r>
            <w:r w:rsidRPr="00801405">
              <w:rPr>
                <w:rStyle w:val="15"/>
                <w:rFonts w:ascii="Times New Roman" w:hAnsi="Times New Roman"/>
                <w:sz w:val="24"/>
                <w:szCs w:val="24"/>
              </w:rPr>
              <w:t>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rsidRPr="00801405">
              <w:rPr>
                <w:rFonts w:ascii="Times New Roman" w:hAnsi="Times New Roman"/>
                <w:sz w:val="24"/>
                <w:szCs w:val="24"/>
              </w:rPr>
              <w:t xml:space="preserve"> истории. </w:t>
            </w:r>
          </w:p>
        </w:tc>
        <w:tc>
          <w:tcPr>
            <w:tcW w:w="1275" w:type="dxa"/>
            <w:tcBorders>
              <w:top w:val="single" w:sz="4" w:space="0" w:color="000000"/>
              <w:left w:val="single" w:sz="4" w:space="0" w:color="000000"/>
              <w:bottom w:val="single" w:sz="4" w:space="0" w:color="000000"/>
              <w:right w:val="single" w:sz="4" w:space="0" w:color="000000"/>
            </w:tcBorders>
          </w:tcPr>
          <w:p w14:paraId="282B8512"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3</w:t>
            </w:r>
          </w:p>
        </w:tc>
        <w:tc>
          <w:tcPr>
            <w:tcW w:w="2440" w:type="dxa"/>
            <w:vMerge w:val="restart"/>
            <w:tcBorders>
              <w:top w:val="single" w:sz="4" w:space="0" w:color="000000"/>
              <w:left w:val="single" w:sz="4" w:space="0" w:color="000000"/>
              <w:bottom w:val="single" w:sz="4" w:space="0" w:color="000000"/>
              <w:right w:val="single" w:sz="4" w:space="0" w:color="000000"/>
            </w:tcBorders>
          </w:tcPr>
          <w:p w14:paraId="289CDC08"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24B1E63D" w14:textId="77777777" w:rsidR="00A418E0" w:rsidRPr="00111AEF" w:rsidRDefault="00A418E0" w:rsidP="0020559C">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57DA8900" w14:textId="77777777" w:rsidR="00A418E0" w:rsidRPr="00111AEF" w:rsidRDefault="00A418E0" w:rsidP="0020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Pr>
                <w:rFonts w:ascii="Times New Roman" w:hAnsi="Times New Roman"/>
                <w:sz w:val="20"/>
                <w:szCs w:val="20"/>
              </w:rPr>
              <w:t>п</w:t>
            </w:r>
            <w:r w:rsidRPr="00111AEF">
              <w:rPr>
                <w:rFonts w:ascii="Times New Roman" w:hAnsi="Times New Roman"/>
                <w:sz w:val="20"/>
                <w:szCs w:val="20"/>
              </w:rPr>
              <w:t>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75C6B2D8" w14:textId="77777777" w:rsidR="00A418E0" w:rsidRDefault="00A418E0" w:rsidP="0020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rPr>
            </w:pPr>
          </w:p>
        </w:tc>
      </w:tr>
      <w:tr w:rsidR="00A418E0" w14:paraId="4C3F7C00"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AE56F91"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3EF5D3CF" w14:textId="77777777" w:rsidR="00A418E0" w:rsidRDefault="00A418E0" w:rsidP="00801405">
            <w:pPr>
              <w:spacing w:after="0" w:line="240" w:lineRule="auto"/>
              <w:jc w:val="both"/>
              <w:rPr>
                <w:rFonts w:ascii="Times New Roman" w:hAnsi="Times New Roman"/>
                <w:i/>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77CB86A2"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3</w:t>
            </w:r>
          </w:p>
        </w:tc>
        <w:tc>
          <w:tcPr>
            <w:tcW w:w="2440" w:type="dxa"/>
            <w:vMerge/>
            <w:tcBorders>
              <w:top w:val="single" w:sz="4" w:space="0" w:color="000000"/>
              <w:left w:val="single" w:sz="4" w:space="0" w:color="000000"/>
              <w:bottom w:val="single" w:sz="4" w:space="0" w:color="000000"/>
              <w:right w:val="single" w:sz="4" w:space="0" w:color="000000"/>
            </w:tcBorders>
          </w:tcPr>
          <w:p w14:paraId="55F8FE45" w14:textId="77777777" w:rsidR="00A418E0" w:rsidRDefault="00A418E0" w:rsidP="00801405"/>
        </w:tc>
      </w:tr>
      <w:tr w:rsidR="00A418E0" w14:paraId="3D007535"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A84EB29"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183E5199" w14:textId="77777777" w:rsidR="00A7545E" w:rsidRPr="00A7545E" w:rsidRDefault="00A7545E" w:rsidP="00801405">
            <w:pPr>
              <w:spacing w:after="0" w:line="240" w:lineRule="auto"/>
              <w:jc w:val="both"/>
              <w:rPr>
                <w:rFonts w:ascii="Times New Roman" w:hAnsi="Times New Roman"/>
                <w:b/>
                <w:sz w:val="24"/>
              </w:rPr>
            </w:pPr>
            <w:r w:rsidRPr="00A7545E">
              <w:rPr>
                <w:rFonts w:ascii="Times New Roman" w:hAnsi="Times New Roman"/>
                <w:b/>
                <w:sz w:val="24"/>
              </w:rPr>
              <w:t>Практическое занятие</w:t>
            </w:r>
          </w:p>
          <w:p w14:paraId="29CD1BEC"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14:paraId="3CB4EF32" w14:textId="77777777" w:rsidR="00A418E0" w:rsidRDefault="00A418E0" w:rsidP="00801405">
            <w:pPr>
              <w:spacing w:after="0" w:line="240" w:lineRule="auto"/>
              <w:jc w:val="both"/>
              <w:rPr>
                <w:rFonts w:ascii="Times New Roman" w:hAnsi="Times New Roman"/>
                <w:i/>
                <w:sz w:val="24"/>
              </w:rPr>
            </w:pPr>
            <w:r>
              <w:rPr>
                <w:rFonts w:ascii="Times New Roman" w:hAnsi="Times New Roman"/>
                <w:i/>
                <w:sz w:val="24"/>
              </w:rPr>
              <w:t>Выразительное чтение отрывка наизусть</w:t>
            </w:r>
          </w:p>
        </w:tc>
        <w:tc>
          <w:tcPr>
            <w:tcW w:w="1275" w:type="dxa"/>
            <w:tcBorders>
              <w:top w:val="single" w:sz="4" w:space="0" w:color="000000"/>
              <w:left w:val="single" w:sz="4" w:space="0" w:color="000000"/>
              <w:bottom w:val="single" w:sz="4" w:space="0" w:color="000000"/>
              <w:right w:val="single" w:sz="4" w:space="0" w:color="000000"/>
            </w:tcBorders>
          </w:tcPr>
          <w:p w14:paraId="04492F6E"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06AD2F69" w14:textId="77777777" w:rsidR="00A418E0" w:rsidRDefault="00A418E0" w:rsidP="00801405"/>
        </w:tc>
      </w:tr>
      <w:tr w:rsidR="00A418E0" w14:paraId="2C568EF4" w14:textId="77777777" w:rsidTr="00F40182">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559D5695" w14:textId="77777777" w:rsidR="00A418E0" w:rsidRDefault="00A418E0" w:rsidP="00801405">
            <w:pPr>
              <w:spacing w:after="0" w:line="240" w:lineRule="auto"/>
              <w:rPr>
                <w:rFonts w:ascii="Times New Roman" w:hAnsi="Times New Roman"/>
                <w:b/>
                <w:sz w:val="24"/>
              </w:rPr>
            </w:pPr>
            <w:r>
              <w:rPr>
                <w:rFonts w:ascii="Times New Roman" w:hAnsi="Times New Roman"/>
                <w:b/>
                <w:sz w:val="24"/>
              </w:rPr>
              <w:t>Тема 1.9.</w:t>
            </w:r>
          </w:p>
          <w:p w14:paraId="100F744A" w14:textId="77777777" w:rsidR="00A418E0" w:rsidRDefault="00A418E0" w:rsidP="00801405">
            <w:pPr>
              <w:spacing w:after="0" w:line="240" w:lineRule="auto"/>
              <w:rPr>
                <w:rFonts w:ascii="Times New Roman" w:hAnsi="Times New Roman"/>
                <w:b/>
                <w:sz w:val="24"/>
              </w:rPr>
            </w:pPr>
            <w:r>
              <w:rPr>
                <w:rFonts w:ascii="Times New Roman" w:hAnsi="Times New Roman"/>
                <w:b/>
                <w:sz w:val="24"/>
              </w:rPr>
              <w:t>Творческий путь Н. С. Лескова.</w:t>
            </w:r>
          </w:p>
          <w:p w14:paraId="3BECEC69" w14:textId="77777777" w:rsidR="00A418E0" w:rsidRDefault="00A418E0" w:rsidP="00801405">
            <w:pPr>
              <w:spacing w:after="0" w:line="240" w:lineRule="auto"/>
              <w:rPr>
                <w:rFonts w:ascii="Times New Roman" w:hAnsi="Times New Roman"/>
                <w:sz w:val="24"/>
              </w:rPr>
            </w:pPr>
            <w:r>
              <w:rPr>
                <w:rFonts w:ascii="Times New Roman" w:hAnsi="Times New Roman"/>
                <w:b/>
                <w:sz w:val="24"/>
              </w:rPr>
              <w:lastRenderedPageBreak/>
              <w:t>Нравственный поиск героев в рассказах и повестях Н.С. Лескова</w:t>
            </w:r>
          </w:p>
        </w:tc>
        <w:tc>
          <w:tcPr>
            <w:tcW w:w="8193" w:type="dxa"/>
            <w:tcBorders>
              <w:top w:val="single" w:sz="4" w:space="0" w:color="000000"/>
              <w:left w:val="single" w:sz="4" w:space="0" w:color="000000"/>
              <w:bottom w:val="single" w:sz="4" w:space="0" w:color="000000"/>
              <w:right w:val="single" w:sz="4" w:space="0" w:color="000000"/>
            </w:tcBorders>
          </w:tcPr>
          <w:p w14:paraId="0B365476"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3E52DDF4"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0C199E21" w14:textId="77777777" w:rsidR="00A418E0" w:rsidRDefault="00A418E0" w:rsidP="00801405">
            <w:pPr>
              <w:spacing w:after="0" w:line="240" w:lineRule="auto"/>
              <w:rPr>
                <w:rFonts w:ascii="Times New Roman" w:hAnsi="Times New Roman"/>
                <w:sz w:val="24"/>
              </w:rPr>
            </w:pPr>
            <w:r>
              <w:rPr>
                <w:rFonts w:ascii="Times New Roman" w:hAnsi="Times New Roman"/>
                <w:sz w:val="24"/>
              </w:rPr>
              <w:t>ОК 01, ОК 02, ОК 03, ОК 04, ОК 05, ОК 06, ОК 09</w:t>
            </w:r>
          </w:p>
          <w:p w14:paraId="4DD40C36" w14:textId="77777777" w:rsidR="00A418E0" w:rsidRPr="00111AEF" w:rsidRDefault="00A418E0" w:rsidP="0020559C">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lastRenderedPageBreak/>
              <w:t>Ценностный ориентир инвариант:</w:t>
            </w:r>
          </w:p>
          <w:p w14:paraId="5AE5649C" w14:textId="77777777" w:rsidR="00A418E0" w:rsidRPr="00111AEF" w:rsidRDefault="00A418E0" w:rsidP="0020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Pr>
                <w:rFonts w:ascii="Times New Roman" w:hAnsi="Times New Roman"/>
                <w:sz w:val="20"/>
                <w:szCs w:val="20"/>
              </w:rPr>
              <w:t>п</w:t>
            </w:r>
            <w:r w:rsidRPr="00111AEF">
              <w:rPr>
                <w:rFonts w:ascii="Times New Roman" w:hAnsi="Times New Roman"/>
                <w:sz w:val="20"/>
                <w:szCs w:val="20"/>
              </w:rPr>
              <w:t>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2D518B37" w14:textId="77777777" w:rsidR="00A418E0" w:rsidRDefault="00A418E0" w:rsidP="00801405">
            <w:pPr>
              <w:spacing w:after="0" w:line="240" w:lineRule="auto"/>
              <w:rPr>
                <w:rFonts w:ascii="Times New Roman" w:hAnsi="Times New Roman"/>
                <w:sz w:val="24"/>
              </w:rPr>
            </w:pPr>
          </w:p>
        </w:tc>
      </w:tr>
      <w:tr w:rsidR="00A418E0" w14:paraId="23153C1D"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FB6F58B"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78F6933C" w14:textId="77777777" w:rsidR="00A418E0" w:rsidRDefault="00A418E0" w:rsidP="00801405">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Например, «Очарованный странник», «Однодум» и другие </w:t>
            </w:r>
          </w:p>
        </w:tc>
        <w:tc>
          <w:tcPr>
            <w:tcW w:w="1275" w:type="dxa"/>
            <w:tcBorders>
              <w:top w:val="single" w:sz="4" w:space="0" w:color="000000"/>
              <w:left w:val="single" w:sz="4" w:space="0" w:color="000000"/>
              <w:bottom w:val="single" w:sz="4" w:space="0" w:color="000000"/>
              <w:right w:val="single" w:sz="4" w:space="0" w:color="000000"/>
            </w:tcBorders>
          </w:tcPr>
          <w:p w14:paraId="267B586A"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64FB9879" w14:textId="77777777" w:rsidR="00A418E0" w:rsidRDefault="00A418E0" w:rsidP="00801405"/>
        </w:tc>
      </w:tr>
      <w:tr w:rsidR="00A418E0" w14:paraId="50C3476F"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0AFFC6E"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7A73BDE8" w14:textId="77777777" w:rsidR="00A418E0" w:rsidRDefault="00A418E0" w:rsidP="00801405">
            <w:pPr>
              <w:spacing w:after="0" w:line="240" w:lineRule="auto"/>
              <w:jc w:val="both"/>
              <w:rPr>
                <w:rFonts w:ascii="Times New Roman" w:hAnsi="Times New Roman"/>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45496518"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2BB819D2" w14:textId="77777777" w:rsidR="00A418E0" w:rsidRDefault="00A418E0" w:rsidP="00801405"/>
        </w:tc>
      </w:tr>
      <w:tr w:rsidR="00A418E0" w14:paraId="5700F0E9"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E98455D"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62A9EB08"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 xml:space="preserve">Работа с отдельными эпизодами. Анализ и интерпретация образов художественных произведений в единстве формы и содержания. 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1275" w:type="dxa"/>
            <w:tcBorders>
              <w:top w:val="single" w:sz="4" w:space="0" w:color="000000"/>
              <w:left w:val="single" w:sz="4" w:space="0" w:color="000000"/>
              <w:bottom w:val="single" w:sz="4" w:space="0" w:color="000000"/>
              <w:right w:val="single" w:sz="4" w:space="0" w:color="000000"/>
            </w:tcBorders>
          </w:tcPr>
          <w:p w14:paraId="2BAA81A0"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473BAA4C" w14:textId="77777777" w:rsidR="00A418E0" w:rsidRDefault="00A418E0" w:rsidP="00801405"/>
        </w:tc>
      </w:tr>
      <w:tr w:rsidR="00A418E0" w14:paraId="25ABF86C" w14:textId="77777777" w:rsidTr="00F40182">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5A27098A" w14:textId="77777777" w:rsidR="00A418E0" w:rsidRDefault="00A418E0" w:rsidP="00801405">
            <w:pPr>
              <w:spacing w:after="0" w:line="240" w:lineRule="auto"/>
              <w:rPr>
                <w:rFonts w:ascii="Times New Roman" w:hAnsi="Times New Roman"/>
                <w:b/>
                <w:sz w:val="24"/>
              </w:rPr>
            </w:pPr>
            <w:r>
              <w:rPr>
                <w:rFonts w:ascii="Times New Roman" w:hAnsi="Times New Roman"/>
                <w:b/>
                <w:sz w:val="24"/>
              </w:rPr>
              <w:t>Тема 1.10.</w:t>
            </w:r>
          </w:p>
          <w:p w14:paraId="26A5C661" w14:textId="77777777" w:rsidR="00A418E0" w:rsidRDefault="00A418E0" w:rsidP="00801405">
            <w:pPr>
              <w:spacing w:after="0" w:line="240" w:lineRule="auto"/>
              <w:rPr>
                <w:rFonts w:ascii="Times New Roman" w:hAnsi="Times New Roman"/>
                <w:b/>
                <w:sz w:val="24"/>
              </w:rPr>
            </w:pPr>
            <w:r>
              <w:rPr>
                <w:rFonts w:ascii="Times New Roman" w:hAnsi="Times New Roman"/>
                <w:b/>
                <w:sz w:val="24"/>
              </w:rPr>
              <w:t xml:space="preserve">Человек и общество в рассказах А.П. Чехова. </w:t>
            </w:r>
          </w:p>
          <w:p w14:paraId="40B84983" w14:textId="77777777" w:rsidR="00A418E0" w:rsidRDefault="00A418E0" w:rsidP="00801405">
            <w:pPr>
              <w:spacing w:after="0" w:line="240" w:lineRule="auto"/>
              <w:rPr>
                <w:rFonts w:ascii="Times New Roman" w:hAnsi="Times New Roman"/>
                <w:b/>
                <w:sz w:val="24"/>
              </w:rPr>
            </w:pPr>
            <w:r>
              <w:rPr>
                <w:rFonts w:ascii="Times New Roman" w:hAnsi="Times New Roman"/>
                <w:b/>
                <w:sz w:val="24"/>
              </w:rPr>
              <w:t>Символическое звучание пьесы «Вишнёвый сад»</w:t>
            </w:r>
          </w:p>
          <w:p w14:paraId="78E8EAFF" w14:textId="77777777" w:rsidR="00A418E0" w:rsidRDefault="00A418E0" w:rsidP="00801405">
            <w:pPr>
              <w:spacing w:after="0" w:line="240" w:lineRule="auto"/>
              <w:rPr>
                <w:rFonts w:ascii="Times New Roman" w:hAnsi="Times New Roman"/>
                <w:sz w:val="24"/>
              </w:rPr>
            </w:pPr>
          </w:p>
        </w:tc>
        <w:tc>
          <w:tcPr>
            <w:tcW w:w="8193" w:type="dxa"/>
            <w:tcBorders>
              <w:top w:val="single" w:sz="4" w:space="0" w:color="000000"/>
              <w:left w:val="single" w:sz="4" w:space="0" w:color="000000"/>
              <w:bottom w:val="single" w:sz="4" w:space="0" w:color="000000"/>
              <w:right w:val="single" w:sz="4" w:space="0" w:color="000000"/>
            </w:tcBorders>
          </w:tcPr>
          <w:p w14:paraId="1A8C329F"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0F7ECC84"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0E7893C3" w14:textId="77777777" w:rsidR="00A418E0" w:rsidRDefault="00A418E0" w:rsidP="00801405">
            <w:pPr>
              <w:spacing w:after="0" w:line="240" w:lineRule="auto"/>
              <w:rPr>
                <w:rFonts w:ascii="Times New Roman" w:hAnsi="Times New Roman"/>
                <w:sz w:val="24"/>
              </w:rPr>
            </w:pPr>
            <w:r>
              <w:rPr>
                <w:rFonts w:ascii="Times New Roman" w:hAnsi="Times New Roman"/>
                <w:sz w:val="24"/>
              </w:rPr>
              <w:t>ОК 01, ОК 02, ОК 03, ОК 04, ОК 05, ОК 06, ОК 09</w:t>
            </w:r>
          </w:p>
          <w:p w14:paraId="42C94EF8" w14:textId="77777777" w:rsidR="00A418E0" w:rsidRPr="00111AEF" w:rsidRDefault="00A418E0" w:rsidP="0020559C">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3FE76399" w14:textId="77777777" w:rsidR="00A418E0" w:rsidRPr="00111AEF" w:rsidRDefault="00A418E0" w:rsidP="0020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Pr>
                <w:rFonts w:ascii="Times New Roman" w:hAnsi="Times New Roman"/>
                <w:sz w:val="20"/>
                <w:szCs w:val="20"/>
              </w:rPr>
              <w:t>п</w:t>
            </w:r>
            <w:r w:rsidRPr="00111AEF">
              <w:rPr>
                <w:rFonts w:ascii="Times New Roman" w:hAnsi="Times New Roman"/>
                <w:sz w:val="20"/>
                <w:szCs w:val="20"/>
              </w:rPr>
              <w:t>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2AE4C6D1" w14:textId="77777777" w:rsidR="00A418E0" w:rsidRDefault="00A418E0" w:rsidP="00801405">
            <w:pPr>
              <w:spacing w:after="0" w:line="240" w:lineRule="auto"/>
              <w:rPr>
                <w:rFonts w:ascii="Times New Roman" w:hAnsi="Times New Roman"/>
                <w:sz w:val="24"/>
              </w:rPr>
            </w:pPr>
          </w:p>
        </w:tc>
      </w:tr>
      <w:tr w:rsidR="00A418E0" w14:paraId="58C22FB4"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1661F6D"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55D06A6B" w14:textId="77777777" w:rsidR="00A418E0" w:rsidRDefault="00A418E0" w:rsidP="00801405">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(не менее одного по выбору): «Студент», «</w:t>
            </w:r>
            <w:proofErr w:type="spellStart"/>
            <w:r>
              <w:rPr>
                <w:rFonts w:ascii="Times New Roman" w:hAnsi="Times New Roman"/>
                <w:sz w:val="24"/>
              </w:rPr>
              <w:t>Ионыч</w:t>
            </w:r>
            <w:proofErr w:type="spellEnd"/>
            <w:r>
              <w:rPr>
                <w:rFonts w:ascii="Times New Roman" w:hAnsi="Times New Roman"/>
                <w:sz w:val="24"/>
              </w:rPr>
              <w:t>», «Дама с собачкой», «Человек в футляре» и другие. Комедия «Вишневый сад».</w:t>
            </w:r>
          </w:p>
          <w:p w14:paraId="378F7233"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 xml:space="preserve">Малая проза А.П. Чехова. Человек и общество. Психологизм прозы Чехова: лаконичность повествования и скрытый лиризм. </w:t>
            </w:r>
          </w:p>
          <w:p w14:paraId="151CD483"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1275" w:type="dxa"/>
            <w:tcBorders>
              <w:top w:val="single" w:sz="4" w:space="0" w:color="000000"/>
              <w:left w:val="single" w:sz="4" w:space="0" w:color="000000"/>
              <w:bottom w:val="single" w:sz="4" w:space="0" w:color="000000"/>
              <w:right w:val="single" w:sz="4" w:space="0" w:color="000000"/>
            </w:tcBorders>
          </w:tcPr>
          <w:p w14:paraId="0E117218" w14:textId="77777777" w:rsidR="00A418E0" w:rsidRDefault="00A7545E"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4E52C7A7" w14:textId="77777777" w:rsidR="00A418E0" w:rsidRDefault="00A418E0" w:rsidP="00801405"/>
        </w:tc>
      </w:tr>
      <w:tr w:rsidR="00A418E0" w14:paraId="0BCC5732"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CACE4A8"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7FCCD9D1" w14:textId="77777777" w:rsidR="00A418E0" w:rsidRDefault="00A418E0" w:rsidP="00801405">
            <w:pPr>
              <w:spacing w:after="0" w:line="240" w:lineRule="auto"/>
              <w:jc w:val="both"/>
              <w:rPr>
                <w:rFonts w:ascii="Times New Roman" w:hAnsi="Times New Roman"/>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70CD307E" w14:textId="77777777" w:rsidR="00A418E0" w:rsidRDefault="00A7545E"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0ACA3E7F" w14:textId="77777777" w:rsidR="00A418E0" w:rsidRDefault="00A418E0" w:rsidP="00801405"/>
        </w:tc>
      </w:tr>
      <w:tr w:rsidR="00A418E0" w14:paraId="32654469"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939D076"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79FF1AA7"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rPr>
                <w:rFonts w:ascii="Times New Roman" w:hAnsi="Times New Roman"/>
                <w:sz w:val="24"/>
              </w:rPr>
              <w:t>инфоресурсами</w:t>
            </w:r>
            <w:proofErr w:type="spellEnd"/>
            <w:r>
              <w:rPr>
                <w:rFonts w:ascii="Times New Roman" w:hAnsi="Times New Roman"/>
                <w:sz w:val="24"/>
              </w:rPr>
              <w:t>: определение теории малых дел и соотнесение определения с содержанием рассказа/или написание рецензии на экранизацию «Вишневого сада»</w:t>
            </w:r>
          </w:p>
        </w:tc>
        <w:tc>
          <w:tcPr>
            <w:tcW w:w="1275" w:type="dxa"/>
            <w:tcBorders>
              <w:top w:val="single" w:sz="4" w:space="0" w:color="000000"/>
              <w:left w:val="single" w:sz="4" w:space="0" w:color="000000"/>
              <w:bottom w:val="single" w:sz="4" w:space="0" w:color="000000"/>
              <w:right w:val="single" w:sz="4" w:space="0" w:color="000000"/>
            </w:tcBorders>
          </w:tcPr>
          <w:p w14:paraId="4AAE6610"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1F8E5526" w14:textId="77777777" w:rsidR="00A418E0" w:rsidRDefault="00A418E0" w:rsidP="00801405"/>
        </w:tc>
      </w:tr>
      <w:tr w:rsidR="00A418E0" w14:paraId="0B949F42" w14:textId="77777777" w:rsidTr="00F40182">
        <w:trPr>
          <w:trHeight w:val="20"/>
        </w:trPr>
        <w:tc>
          <w:tcPr>
            <w:tcW w:w="11307" w:type="dxa"/>
            <w:gridSpan w:val="2"/>
            <w:tcBorders>
              <w:top w:val="single" w:sz="4" w:space="0" w:color="000000"/>
              <w:left w:val="single" w:sz="4" w:space="0" w:color="000000"/>
              <w:bottom w:val="single" w:sz="4" w:space="0" w:color="000000"/>
              <w:right w:val="single" w:sz="4" w:space="0" w:color="000000"/>
            </w:tcBorders>
          </w:tcPr>
          <w:p w14:paraId="71FE2D0F" w14:textId="77777777" w:rsidR="00A418E0" w:rsidRDefault="00A418E0" w:rsidP="00801405">
            <w:pPr>
              <w:spacing w:after="0" w:line="240" w:lineRule="auto"/>
              <w:rPr>
                <w:rFonts w:ascii="Times New Roman" w:hAnsi="Times New Roman"/>
                <w:b/>
                <w:sz w:val="24"/>
              </w:rPr>
            </w:pPr>
            <w:r>
              <w:rPr>
                <w:rFonts w:ascii="Times New Roman" w:hAnsi="Times New Roman"/>
                <w:b/>
                <w:sz w:val="24"/>
              </w:rPr>
              <w:t>Раздел 2. Литературная критика второй половины XIX века</w:t>
            </w:r>
          </w:p>
        </w:tc>
        <w:tc>
          <w:tcPr>
            <w:tcW w:w="1275" w:type="dxa"/>
            <w:tcBorders>
              <w:top w:val="single" w:sz="4" w:space="0" w:color="000000"/>
              <w:left w:val="single" w:sz="4" w:space="0" w:color="000000"/>
              <w:bottom w:val="single" w:sz="4" w:space="0" w:color="000000"/>
              <w:right w:val="single" w:sz="4" w:space="0" w:color="000000"/>
            </w:tcBorders>
          </w:tcPr>
          <w:p w14:paraId="3F138C24"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tcBorders>
              <w:top w:val="single" w:sz="4" w:space="0" w:color="000000"/>
              <w:left w:val="single" w:sz="4" w:space="0" w:color="000000"/>
              <w:bottom w:val="single" w:sz="4" w:space="0" w:color="000000"/>
              <w:right w:val="single" w:sz="4" w:space="0" w:color="000000"/>
            </w:tcBorders>
          </w:tcPr>
          <w:p w14:paraId="6BF405EF" w14:textId="77777777" w:rsidR="00A418E0" w:rsidRDefault="00A418E0" w:rsidP="00801405">
            <w:pPr>
              <w:spacing w:after="0" w:line="240" w:lineRule="auto"/>
              <w:rPr>
                <w:rFonts w:ascii="Times New Roman" w:hAnsi="Times New Roman"/>
                <w:sz w:val="24"/>
              </w:rPr>
            </w:pPr>
          </w:p>
        </w:tc>
      </w:tr>
      <w:tr w:rsidR="00A418E0" w14:paraId="04DA206F"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FAE5D26"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lastRenderedPageBreak/>
              <w:t>Тема 2.1.</w:t>
            </w:r>
          </w:p>
          <w:p w14:paraId="3F386128"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Литературная критика второй половины XIX века.</w:t>
            </w:r>
          </w:p>
          <w:p w14:paraId="70F41A03"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Историко-литературное и нравственно-ценностное значение русской литературы в оценке Н.А. Добролюбова / Д.И. Писарева</w:t>
            </w:r>
          </w:p>
        </w:tc>
        <w:tc>
          <w:tcPr>
            <w:tcW w:w="8193" w:type="dxa"/>
            <w:tcBorders>
              <w:top w:val="single" w:sz="4" w:space="0" w:color="000000"/>
              <w:left w:val="single" w:sz="4" w:space="0" w:color="000000"/>
              <w:bottom w:val="single" w:sz="4" w:space="0" w:color="000000"/>
              <w:right w:val="single" w:sz="4" w:space="0" w:color="000000"/>
            </w:tcBorders>
          </w:tcPr>
          <w:p w14:paraId="5F96E72A"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3B2F1CAF"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196C4B08" w14:textId="77777777" w:rsidR="00A418E0" w:rsidRDefault="00A418E0" w:rsidP="00801405">
            <w:pPr>
              <w:spacing w:after="0" w:line="240" w:lineRule="auto"/>
              <w:rPr>
                <w:rFonts w:ascii="Times New Roman" w:hAnsi="Times New Roman"/>
                <w:sz w:val="24"/>
              </w:rPr>
            </w:pPr>
            <w:r>
              <w:rPr>
                <w:rFonts w:ascii="Times New Roman" w:hAnsi="Times New Roman"/>
                <w:sz w:val="24"/>
              </w:rPr>
              <w:t>ОК 01, ОК 02, ОК 03, ОК 04, ОК 05, ОК 06, ОК 09</w:t>
            </w:r>
          </w:p>
          <w:p w14:paraId="6A872322" w14:textId="77777777" w:rsidR="00A418E0" w:rsidRPr="00111AEF" w:rsidRDefault="00A418E0" w:rsidP="0020559C">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5D5BB627" w14:textId="77777777" w:rsidR="00A418E0" w:rsidRPr="00111AEF" w:rsidRDefault="00A418E0" w:rsidP="0020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Pr>
                <w:rFonts w:ascii="Times New Roman" w:hAnsi="Times New Roman"/>
                <w:sz w:val="20"/>
                <w:szCs w:val="20"/>
              </w:rPr>
              <w:t>п</w:t>
            </w:r>
            <w:r w:rsidRPr="00111AEF">
              <w:rPr>
                <w:rFonts w:ascii="Times New Roman" w:hAnsi="Times New Roman"/>
                <w:sz w:val="20"/>
                <w:szCs w:val="20"/>
              </w:rPr>
              <w:t>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2267D81A" w14:textId="77777777" w:rsidR="00A418E0" w:rsidRDefault="00A418E0" w:rsidP="00801405">
            <w:pPr>
              <w:spacing w:after="0" w:line="240" w:lineRule="auto"/>
              <w:rPr>
                <w:rFonts w:ascii="Times New Roman" w:hAnsi="Times New Roman"/>
                <w:sz w:val="24"/>
              </w:rPr>
            </w:pPr>
          </w:p>
        </w:tc>
      </w:tr>
      <w:tr w:rsidR="00A418E0" w14:paraId="33478F02"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1B04A3"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0A8DB18B" w14:textId="77777777" w:rsidR="00A418E0" w:rsidRDefault="00A418E0" w:rsidP="00801405">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Статьи Н.А. Добролюбова «Луч света в темном царстве», «Что такое обломовщина?» / Д.И. Писарева «Базаров» и других (</w:t>
            </w:r>
            <w:r>
              <w:rPr>
                <w:rFonts w:ascii="Times New Roman" w:hAnsi="Times New Roman"/>
                <w:i/>
                <w:sz w:val="24"/>
              </w:rPr>
              <w:t>не менее двух статей по выбору</w:t>
            </w:r>
            <w:r>
              <w:rPr>
                <w:rFonts w:ascii="Times New Roman" w:hAnsi="Times New Roman"/>
                <w:sz w:val="24"/>
              </w:rPr>
              <w:t xml:space="preserve">). </w:t>
            </w:r>
          </w:p>
          <w:p w14:paraId="78E0CA2E" w14:textId="77777777" w:rsidR="00A418E0" w:rsidRDefault="00A418E0" w:rsidP="00801405">
            <w:pPr>
              <w:spacing w:after="0" w:line="240" w:lineRule="auto"/>
              <w:jc w:val="both"/>
              <w:rPr>
                <w:rFonts w:ascii="Times New Roman" w:hAnsi="Times New Roman"/>
                <w:i/>
                <w:sz w:val="24"/>
              </w:rPr>
            </w:pPr>
            <w:r>
              <w:rPr>
                <w:rFonts w:ascii="Times New Roman" w:hAnsi="Times New Roman"/>
                <w:sz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1275" w:type="dxa"/>
            <w:tcBorders>
              <w:top w:val="single" w:sz="4" w:space="0" w:color="000000"/>
              <w:left w:val="single" w:sz="4" w:space="0" w:color="000000"/>
              <w:bottom w:val="single" w:sz="4" w:space="0" w:color="000000"/>
              <w:right w:val="single" w:sz="4" w:space="0" w:color="000000"/>
            </w:tcBorders>
          </w:tcPr>
          <w:p w14:paraId="62B938C0" w14:textId="77777777" w:rsidR="00A418E0" w:rsidRDefault="00A7545E"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76C30945" w14:textId="77777777" w:rsidR="00A418E0" w:rsidRDefault="00A418E0" w:rsidP="00801405"/>
        </w:tc>
      </w:tr>
      <w:tr w:rsidR="00A418E0" w14:paraId="27DDB92F"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B460BC7"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293EB925"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665190D6" w14:textId="77777777" w:rsidR="00A418E0" w:rsidRDefault="00A7545E"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622E5E1F" w14:textId="77777777" w:rsidR="00A418E0" w:rsidRDefault="00A418E0" w:rsidP="00801405"/>
        </w:tc>
      </w:tr>
      <w:tr w:rsidR="00A418E0" w14:paraId="29921977"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0160576"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67DC3AFC"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1275" w:type="dxa"/>
            <w:tcBorders>
              <w:top w:val="single" w:sz="4" w:space="0" w:color="000000"/>
              <w:left w:val="single" w:sz="4" w:space="0" w:color="000000"/>
              <w:bottom w:val="single" w:sz="4" w:space="0" w:color="000000"/>
              <w:right w:val="single" w:sz="4" w:space="0" w:color="000000"/>
            </w:tcBorders>
          </w:tcPr>
          <w:p w14:paraId="06CFBB74"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6A571373" w14:textId="77777777" w:rsidR="00A418E0" w:rsidRDefault="00A418E0" w:rsidP="00801405"/>
        </w:tc>
      </w:tr>
      <w:tr w:rsidR="00A418E0" w14:paraId="77CB02C0" w14:textId="77777777" w:rsidTr="00F40182">
        <w:trPr>
          <w:trHeight w:val="20"/>
        </w:trPr>
        <w:tc>
          <w:tcPr>
            <w:tcW w:w="11307" w:type="dxa"/>
            <w:gridSpan w:val="2"/>
            <w:tcBorders>
              <w:top w:val="single" w:sz="4" w:space="0" w:color="000000"/>
              <w:left w:val="single" w:sz="4" w:space="0" w:color="000000"/>
              <w:bottom w:val="single" w:sz="4" w:space="0" w:color="000000"/>
              <w:right w:val="single" w:sz="4" w:space="0" w:color="000000"/>
            </w:tcBorders>
          </w:tcPr>
          <w:p w14:paraId="64E7B947" w14:textId="77777777" w:rsidR="00A418E0" w:rsidRDefault="00A418E0" w:rsidP="00801405">
            <w:pPr>
              <w:spacing w:after="0" w:line="240" w:lineRule="auto"/>
              <w:rPr>
                <w:rFonts w:ascii="Times New Roman" w:hAnsi="Times New Roman"/>
                <w:b/>
                <w:sz w:val="24"/>
              </w:rPr>
            </w:pPr>
            <w:r>
              <w:rPr>
                <w:rFonts w:ascii="Times New Roman" w:hAnsi="Times New Roman"/>
                <w:b/>
                <w:sz w:val="24"/>
              </w:rPr>
              <w:t>Раздел 3. Литература конца XIX – начала XX вв.</w:t>
            </w:r>
          </w:p>
        </w:tc>
        <w:tc>
          <w:tcPr>
            <w:tcW w:w="1275" w:type="dxa"/>
            <w:tcBorders>
              <w:top w:val="single" w:sz="4" w:space="0" w:color="000000"/>
              <w:left w:val="single" w:sz="4" w:space="0" w:color="000000"/>
              <w:bottom w:val="single" w:sz="4" w:space="0" w:color="000000"/>
              <w:right w:val="single" w:sz="4" w:space="0" w:color="000000"/>
            </w:tcBorders>
          </w:tcPr>
          <w:p w14:paraId="28BBCAD6"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8</w:t>
            </w:r>
          </w:p>
        </w:tc>
        <w:tc>
          <w:tcPr>
            <w:tcW w:w="2440" w:type="dxa"/>
            <w:tcBorders>
              <w:top w:val="single" w:sz="4" w:space="0" w:color="000000"/>
              <w:left w:val="single" w:sz="4" w:space="0" w:color="000000"/>
              <w:bottom w:val="single" w:sz="4" w:space="0" w:color="000000"/>
              <w:right w:val="single" w:sz="4" w:space="0" w:color="000000"/>
            </w:tcBorders>
          </w:tcPr>
          <w:p w14:paraId="476138C0" w14:textId="77777777" w:rsidR="00A418E0" w:rsidRDefault="00A418E0" w:rsidP="00801405">
            <w:pPr>
              <w:spacing w:after="0" w:line="240" w:lineRule="auto"/>
              <w:rPr>
                <w:rFonts w:ascii="Times New Roman" w:hAnsi="Times New Roman"/>
                <w:sz w:val="24"/>
              </w:rPr>
            </w:pPr>
          </w:p>
        </w:tc>
      </w:tr>
      <w:tr w:rsidR="00A418E0" w14:paraId="4CF5912A" w14:textId="77777777" w:rsidTr="00F40182">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14:paraId="42357A42" w14:textId="77777777" w:rsidR="00A418E0" w:rsidRDefault="00A418E0" w:rsidP="00801405">
            <w:pPr>
              <w:spacing w:after="0" w:line="240" w:lineRule="auto"/>
              <w:rPr>
                <w:rFonts w:ascii="Times New Roman" w:hAnsi="Times New Roman"/>
                <w:b/>
                <w:sz w:val="24"/>
              </w:rPr>
            </w:pPr>
            <w:r>
              <w:rPr>
                <w:rFonts w:ascii="Times New Roman" w:hAnsi="Times New Roman"/>
                <w:b/>
                <w:sz w:val="24"/>
              </w:rPr>
              <w:t xml:space="preserve">Тема 3.1. </w:t>
            </w:r>
          </w:p>
          <w:p w14:paraId="18A00F38" w14:textId="77777777" w:rsidR="00A418E0" w:rsidRDefault="00A418E0" w:rsidP="00801405">
            <w:pPr>
              <w:spacing w:after="0" w:line="240" w:lineRule="auto"/>
              <w:rPr>
                <w:rFonts w:ascii="Times New Roman" w:hAnsi="Times New Roman"/>
                <w:b/>
                <w:sz w:val="24"/>
              </w:rPr>
            </w:pPr>
            <w:r>
              <w:rPr>
                <w:rFonts w:ascii="Times New Roman" w:hAnsi="Times New Roman"/>
                <w:b/>
                <w:sz w:val="24"/>
              </w:rPr>
              <w:t>Нравственная сущность любви в произведениях А.И. Куприна</w:t>
            </w:r>
          </w:p>
        </w:tc>
        <w:tc>
          <w:tcPr>
            <w:tcW w:w="8193" w:type="dxa"/>
            <w:tcBorders>
              <w:top w:val="single" w:sz="4" w:space="0" w:color="000000"/>
              <w:left w:val="single" w:sz="4" w:space="0" w:color="000000"/>
              <w:bottom w:val="single" w:sz="4" w:space="0" w:color="000000"/>
              <w:right w:val="single" w:sz="4" w:space="0" w:color="000000"/>
            </w:tcBorders>
          </w:tcPr>
          <w:p w14:paraId="4F7497A2" w14:textId="77777777" w:rsidR="00A418E0" w:rsidRDefault="00A418E0" w:rsidP="00801405">
            <w:pPr>
              <w:spacing w:after="0" w:line="240" w:lineRule="auto"/>
              <w:jc w:val="both"/>
              <w:rPr>
                <w:rFonts w:ascii="Times New Roman" w:hAnsi="Times New Roman"/>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46E9F5D9"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18895110" w14:textId="77777777" w:rsidR="00A418E0" w:rsidRDefault="00A418E0" w:rsidP="00801405">
            <w:pPr>
              <w:spacing w:after="0" w:line="240" w:lineRule="auto"/>
              <w:rPr>
                <w:rFonts w:ascii="Times New Roman" w:hAnsi="Times New Roman"/>
                <w:sz w:val="24"/>
              </w:rPr>
            </w:pPr>
            <w:r>
              <w:rPr>
                <w:rFonts w:ascii="Times New Roman" w:hAnsi="Times New Roman"/>
                <w:sz w:val="24"/>
              </w:rPr>
              <w:t>ОК 01, ОК 02, ОК 03, ОК 04, ОК 05, ОК 06, ОК 09</w:t>
            </w:r>
          </w:p>
          <w:p w14:paraId="66F7945F" w14:textId="77777777" w:rsidR="00A418E0" w:rsidRPr="00111AEF" w:rsidRDefault="00A418E0" w:rsidP="0020559C">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4303FE3E" w14:textId="77777777" w:rsidR="00A418E0" w:rsidRPr="00111AEF" w:rsidRDefault="00A418E0" w:rsidP="0020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Pr>
                <w:rFonts w:ascii="Times New Roman" w:hAnsi="Times New Roman"/>
                <w:sz w:val="20"/>
                <w:szCs w:val="20"/>
              </w:rPr>
              <w:t>п</w:t>
            </w:r>
            <w:r w:rsidRPr="00111AEF">
              <w:rPr>
                <w:rFonts w:ascii="Times New Roman" w:hAnsi="Times New Roman"/>
                <w:sz w:val="20"/>
                <w:szCs w:val="20"/>
              </w:rPr>
              <w:t>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0B3D626C" w14:textId="77777777" w:rsidR="00A418E0" w:rsidRDefault="00A418E0" w:rsidP="00801405">
            <w:pPr>
              <w:spacing w:after="0" w:line="240" w:lineRule="auto"/>
              <w:rPr>
                <w:rFonts w:ascii="Times New Roman" w:hAnsi="Times New Roman"/>
                <w:sz w:val="24"/>
              </w:rPr>
            </w:pPr>
          </w:p>
        </w:tc>
      </w:tr>
      <w:tr w:rsidR="00A418E0" w14:paraId="12F76AF5"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3CEE07D"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3286C1ED" w14:textId="77777777" w:rsidR="00A418E0" w:rsidRDefault="00A418E0" w:rsidP="00801405">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«Гранатовый браслет», «Олеся»</w:t>
            </w:r>
          </w:p>
        </w:tc>
        <w:tc>
          <w:tcPr>
            <w:tcW w:w="1275" w:type="dxa"/>
            <w:tcBorders>
              <w:top w:val="single" w:sz="4" w:space="0" w:color="000000"/>
              <w:left w:val="single" w:sz="4" w:space="0" w:color="000000"/>
              <w:bottom w:val="single" w:sz="4" w:space="0" w:color="000000"/>
              <w:right w:val="single" w:sz="4" w:space="0" w:color="000000"/>
            </w:tcBorders>
          </w:tcPr>
          <w:p w14:paraId="76CA6282"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4D320505" w14:textId="77777777" w:rsidR="00A418E0" w:rsidRDefault="00A418E0" w:rsidP="00801405"/>
        </w:tc>
      </w:tr>
      <w:tr w:rsidR="00A418E0" w14:paraId="66861E29"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8CF0030"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7846FA57" w14:textId="77777777" w:rsidR="00A418E0" w:rsidRDefault="00A418E0" w:rsidP="00801405">
            <w:pPr>
              <w:spacing w:after="0" w:line="240" w:lineRule="auto"/>
              <w:jc w:val="both"/>
              <w:rPr>
                <w:rFonts w:ascii="Times New Roman" w:hAnsi="Times New Roman"/>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55FED1B1"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2BBF5755" w14:textId="77777777" w:rsidR="00A418E0" w:rsidRDefault="00A418E0" w:rsidP="00801405"/>
        </w:tc>
      </w:tr>
      <w:tr w:rsidR="00A418E0" w14:paraId="55DB905A"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23FF345"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2A6478E2" w14:textId="77777777" w:rsidR="00A7545E" w:rsidRPr="001F0D9B" w:rsidRDefault="00A7545E" w:rsidP="00801405">
            <w:pPr>
              <w:spacing w:after="0" w:line="240" w:lineRule="auto"/>
              <w:jc w:val="both"/>
              <w:rPr>
                <w:rFonts w:ascii="Times New Roman" w:hAnsi="Times New Roman"/>
                <w:b/>
                <w:sz w:val="24"/>
              </w:rPr>
            </w:pPr>
            <w:r w:rsidRPr="001F0D9B">
              <w:rPr>
                <w:rFonts w:ascii="Times New Roman" w:hAnsi="Times New Roman"/>
                <w:b/>
                <w:sz w:val="24"/>
              </w:rPr>
              <w:t>Практическое занятие</w:t>
            </w:r>
          </w:p>
          <w:p w14:paraId="6B7E2F45"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 xml:space="preserve">Своеобразие сюжета. Герои о сущности любви. </w:t>
            </w:r>
          </w:p>
          <w:p w14:paraId="62E85A9B"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 xml:space="preserve">Повесть «Гранатовый браслет»: Трагическая история любви </w:t>
            </w:r>
            <w:proofErr w:type="spellStart"/>
            <w:r>
              <w:rPr>
                <w:rFonts w:ascii="Times New Roman" w:hAnsi="Times New Roman"/>
                <w:sz w:val="24"/>
              </w:rPr>
              <w:t>Желткова</w:t>
            </w:r>
            <w:proofErr w:type="spellEnd"/>
            <w:r>
              <w:rPr>
                <w:rFonts w:ascii="Times New Roman" w:hAnsi="Times New Roman"/>
                <w:sz w:val="24"/>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Pr>
                <w:rFonts w:ascii="Times New Roman" w:hAnsi="Times New Roman"/>
                <w:sz w:val="24"/>
              </w:rPr>
              <w:t>Роом</w:t>
            </w:r>
            <w:proofErr w:type="spellEnd"/>
            <w:r>
              <w:rPr>
                <w:rFonts w:ascii="Times New Roman" w:hAnsi="Times New Roman"/>
                <w:sz w:val="24"/>
              </w:rP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1275" w:type="dxa"/>
            <w:tcBorders>
              <w:top w:val="single" w:sz="4" w:space="0" w:color="000000"/>
              <w:left w:val="single" w:sz="4" w:space="0" w:color="000000"/>
              <w:bottom w:val="single" w:sz="4" w:space="0" w:color="000000"/>
              <w:right w:val="single" w:sz="4" w:space="0" w:color="000000"/>
            </w:tcBorders>
          </w:tcPr>
          <w:p w14:paraId="06E8E5EC"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2FC93AA5" w14:textId="77777777" w:rsidR="00A418E0" w:rsidRDefault="00A418E0" w:rsidP="00801405"/>
        </w:tc>
      </w:tr>
      <w:tr w:rsidR="00A418E0" w14:paraId="79776EBB"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33DA050" w14:textId="77777777" w:rsidR="00A418E0" w:rsidRDefault="00A418E0" w:rsidP="00801405">
            <w:pPr>
              <w:spacing w:after="0" w:line="240" w:lineRule="auto"/>
              <w:rPr>
                <w:rFonts w:ascii="Times New Roman" w:hAnsi="Times New Roman"/>
                <w:b/>
                <w:sz w:val="24"/>
              </w:rPr>
            </w:pPr>
            <w:r>
              <w:rPr>
                <w:rFonts w:ascii="Times New Roman" w:hAnsi="Times New Roman"/>
                <w:b/>
                <w:sz w:val="24"/>
              </w:rPr>
              <w:t xml:space="preserve">Тема 3.2. </w:t>
            </w:r>
          </w:p>
          <w:p w14:paraId="4E3C122D" w14:textId="77777777" w:rsidR="00A418E0" w:rsidRDefault="00A418E0" w:rsidP="00801405">
            <w:pPr>
              <w:spacing w:after="0" w:line="240" w:lineRule="auto"/>
              <w:rPr>
                <w:rFonts w:ascii="Times New Roman" w:hAnsi="Times New Roman"/>
                <w:b/>
                <w:sz w:val="24"/>
              </w:rPr>
            </w:pPr>
            <w:r>
              <w:rPr>
                <w:rFonts w:ascii="Times New Roman" w:hAnsi="Times New Roman"/>
                <w:b/>
                <w:sz w:val="24"/>
              </w:rPr>
              <w:t>Решение нравственно-философских вопросов в произведениях Л.Н. Андреева</w:t>
            </w:r>
          </w:p>
        </w:tc>
        <w:tc>
          <w:tcPr>
            <w:tcW w:w="8193" w:type="dxa"/>
            <w:tcBorders>
              <w:top w:val="single" w:sz="4" w:space="0" w:color="000000"/>
              <w:left w:val="single" w:sz="4" w:space="0" w:color="000000"/>
              <w:bottom w:val="single" w:sz="4" w:space="0" w:color="000000"/>
              <w:right w:val="single" w:sz="4" w:space="0" w:color="000000"/>
            </w:tcBorders>
          </w:tcPr>
          <w:p w14:paraId="71921E83"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0DA98373"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3B248FFF" w14:textId="77777777" w:rsidR="00A418E0" w:rsidRDefault="00A418E0" w:rsidP="00801405">
            <w:pPr>
              <w:spacing w:after="0" w:line="240" w:lineRule="auto"/>
              <w:rPr>
                <w:rFonts w:ascii="Times New Roman" w:hAnsi="Times New Roman"/>
                <w:sz w:val="24"/>
              </w:rPr>
            </w:pPr>
            <w:r>
              <w:rPr>
                <w:rFonts w:ascii="Times New Roman" w:hAnsi="Times New Roman"/>
                <w:sz w:val="24"/>
              </w:rPr>
              <w:t>ОК 01, ОК 02, ОК 03, ОК 04, ОК 05, ОК 06, ОК 09</w:t>
            </w:r>
          </w:p>
          <w:p w14:paraId="04B4EC7A" w14:textId="77777777" w:rsidR="00A418E0" w:rsidRPr="00111AEF" w:rsidRDefault="00A418E0" w:rsidP="0006448A">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2BE0B8B2" w14:textId="77777777" w:rsidR="00A418E0" w:rsidRPr="00FF218D" w:rsidRDefault="00A418E0" w:rsidP="0006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0"/>
                <w:szCs w:val="20"/>
              </w:rPr>
              <w:t>о</w:t>
            </w:r>
            <w:r w:rsidRPr="00111AEF">
              <w:rPr>
                <w:rFonts w:ascii="Times New Roman" w:hAnsi="Times New Roman"/>
                <w:sz w:val="20"/>
                <w:szCs w:val="20"/>
              </w:rPr>
              <w:t>сознающий свою национальную, этническую принадлежность, демонстрирующий приверженность к родной культуре, любовь к своему народу</w:t>
            </w:r>
            <w:r w:rsidRPr="00FF218D">
              <w:rPr>
                <w:rFonts w:ascii="Times New Roman" w:hAnsi="Times New Roman"/>
                <w:sz w:val="24"/>
                <w:szCs w:val="24"/>
              </w:rPr>
              <w:t>.</w:t>
            </w:r>
          </w:p>
          <w:p w14:paraId="671A5D3A" w14:textId="77777777" w:rsidR="00A418E0" w:rsidRDefault="00A418E0" w:rsidP="00801405">
            <w:pPr>
              <w:spacing w:after="0" w:line="240" w:lineRule="auto"/>
              <w:rPr>
                <w:rFonts w:ascii="Times New Roman" w:hAnsi="Times New Roman"/>
                <w:sz w:val="24"/>
              </w:rPr>
            </w:pPr>
          </w:p>
        </w:tc>
      </w:tr>
      <w:tr w:rsidR="00A418E0" w14:paraId="5119BA1B"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5DFF504"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2BC788AD" w14:textId="77777777" w:rsidR="00A418E0" w:rsidRDefault="00A418E0" w:rsidP="00801405">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«Иуда Искариот», «Большой шлем» и другие</w:t>
            </w:r>
          </w:p>
        </w:tc>
        <w:tc>
          <w:tcPr>
            <w:tcW w:w="1275" w:type="dxa"/>
            <w:tcBorders>
              <w:top w:val="single" w:sz="4" w:space="0" w:color="000000"/>
              <w:left w:val="single" w:sz="4" w:space="0" w:color="000000"/>
              <w:bottom w:val="single" w:sz="4" w:space="0" w:color="000000"/>
              <w:right w:val="single" w:sz="4" w:space="0" w:color="000000"/>
            </w:tcBorders>
          </w:tcPr>
          <w:p w14:paraId="20D30FD2"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5C129CE4" w14:textId="77777777" w:rsidR="00A418E0" w:rsidRDefault="00A418E0" w:rsidP="00801405"/>
        </w:tc>
      </w:tr>
      <w:tr w:rsidR="00A418E0" w14:paraId="71710586"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305917F"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67ABA05B" w14:textId="77777777" w:rsidR="00A418E0" w:rsidRDefault="00A418E0" w:rsidP="00801405">
            <w:pPr>
              <w:spacing w:after="0" w:line="240" w:lineRule="auto"/>
              <w:jc w:val="both"/>
              <w:rPr>
                <w:rFonts w:ascii="Times New Roman" w:hAnsi="Times New Roman"/>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3E33C07D"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626C57CC" w14:textId="77777777" w:rsidR="00A418E0" w:rsidRDefault="00A418E0" w:rsidP="00801405"/>
        </w:tc>
      </w:tr>
      <w:tr w:rsidR="00A418E0" w14:paraId="73F930F2"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7EDCC69"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18C78CD2"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1275" w:type="dxa"/>
            <w:tcBorders>
              <w:top w:val="single" w:sz="4" w:space="0" w:color="000000"/>
              <w:left w:val="single" w:sz="4" w:space="0" w:color="000000"/>
              <w:bottom w:val="single" w:sz="4" w:space="0" w:color="000000"/>
              <w:right w:val="single" w:sz="4" w:space="0" w:color="000000"/>
            </w:tcBorders>
          </w:tcPr>
          <w:p w14:paraId="3A72225D"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479D2DF7" w14:textId="77777777" w:rsidR="00A418E0" w:rsidRDefault="00A418E0" w:rsidP="00801405"/>
        </w:tc>
      </w:tr>
      <w:tr w:rsidR="00A418E0" w14:paraId="5DA9150E"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9D7BA69" w14:textId="77777777" w:rsidR="00A418E0" w:rsidRDefault="00A418E0" w:rsidP="00801405">
            <w:pPr>
              <w:spacing w:after="0" w:line="240" w:lineRule="auto"/>
              <w:rPr>
                <w:rFonts w:ascii="Times New Roman" w:hAnsi="Times New Roman"/>
                <w:b/>
                <w:sz w:val="24"/>
              </w:rPr>
            </w:pPr>
            <w:r>
              <w:rPr>
                <w:rFonts w:ascii="Times New Roman" w:hAnsi="Times New Roman"/>
                <w:b/>
                <w:sz w:val="24"/>
              </w:rPr>
              <w:t>Тема 3.3.</w:t>
            </w:r>
          </w:p>
          <w:p w14:paraId="241729C9" w14:textId="77777777" w:rsidR="00A418E0" w:rsidRDefault="00A418E0" w:rsidP="00801405">
            <w:pPr>
              <w:spacing w:after="0" w:line="240" w:lineRule="auto"/>
              <w:rPr>
                <w:rFonts w:ascii="Times New Roman" w:hAnsi="Times New Roman"/>
                <w:b/>
                <w:sz w:val="24"/>
              </w:rPr>
            </w:pPr>
            <w:r>
              <w:rPr>
                <w:rFonts w:ascii="Times New Roman" w:hAnsi="Times New Roman"/>
                <w:b/>
                <w:sz w:val="24"/>
              </w:rPr>
              <w:t xml:space="preserve">Романические произведения М.А. Горького. </w:t>
            </w:r>
          </w:p>
          <w:p w14:paraId="27AABD1E" w14:textId="77777777" w:rsidR="00A418E0" w:rsidRDefault="00A418E0" w:rsidP="00801405">
            <w:pPr>
              <w:spacing w:after="0" w:line="240" w:lineRule="auto"/>
              <w:rPr>
                <w:rFonts w:ascii="Times New Roman" w:hAnsi="Times New Roman"/>
                <w:b/>
                <w:sz w:val="24"/>
              </w:rPr>
            </w:pPr>
            <w:r>
              <w:rPr>
                <w:rFonts w:ascii="Times New Roman" w:hAnsi="Times New Roman"/>
                <w:b/>
                <w:sz w:val="24"/>
              </w:rPr>
              <w:t>Авторская позиция в социальной пьесе «На дне»</w:t>
            </w:r>
          </w:p>
        </w:tc>
        <w:tc>
          <w:tcPr>
            <w:tcW w:w="8193" w:type="dxa"/>
            <w:tcBorders>
              <w:top w:val="single" w:sz="4" w:space="0" w:color="000000"/>
              <w:left w:val="single" w:sz="4" w:space="0" w:color="000000"/>
              <w:bottom w:val="single" w:sz="4" w:space="0" w:color="000000"/>
              <w:right w:val="single" w:sz="4" w:space="0" w:color="000000"/>
            </w:tcBorders>
          </w:tcPr>
          <w:p w14:paraId="5C25EB1C"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35B96864"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2440" w:type="dxa"/>
            <w:vMerge w:val="restart"/>
            <w:tcBorders>
              <w:top w:val="single" w:sz="4" w:space="0" w:color="000000"/>
              <w:left w:val="single" w:sz="4" w:space="0" w:color="000000"/>
              <w:bottom w:val="single" w:sz="4" w:space="0" w:color="000000"/>
              <w:right w:val="single" w:sz="4" w:space="0" w:color="000000"/>
            </w:tcBorders>
          </w:tcPr>
          <w:p w14:paraId="24E6884A" w14:textId="77777777" w:rsidR="00A418E0" w:rsidRDefault="00A418E0" w:rsidP="00801405">
            <w:pPr>
              <w:spacing w:after="0" w:line="240" w:lineRule="auto"/>
              <w:rPr>
                <w:rFonts w:ascii="Times New Roman" w:hAnsi="Times New Roman"/>
                <w:sz w:val="24"/>
              </w:rPr>
            </w:pPr>
            <w:r>
              <w:rPr>
                <w:rFonts w:ascii="Times New Roman" w:hAnsi="Times New Roman"/>
                <w:sz w:val="24"/>
              </w:rPr>
              <w:t>ОК 01, ОК 02, ОК 03, ОК 04, ОК 05, ОК 06, ОК 09</w:t>
            </w:r>
          </w:p>
          <w:p w14:paraId="3B074F0F" w14:textId="77777777" w:rsidR="00A418E0" w:rsidRDefault="00A418E0" w:rsidP="0020559C">
            <w:pPr>
              <w:spacing w:after="0" w:line="240" w:lineRule="auto"/>
              <w:rPr>
                <w:rFonts w:ascii="Times New Roman" w:hAnsi="Times New Roman"/>
                <w:sz w:val="20"/>
                <w:u w:val="single"/>
              </w:rPr>
            </w:pPr>
            <w:r w:rsidRPr="001438D4">
              <w:rPr>
                <w:rFonts w:ascii="Times New Roman" w:hAnsi="Times New Roman"/>
                <w:sz w:val="20"/>
                <w:u w:val="single"/>
              </w:rPr>
              <w:t>Ценностный ориентир инвариант</w:t>
            </w:r>
            <w:r>
              <w:rPr>
                <w:rFonts w:ascii="Times New Roman" w:hAnsi="Times New Roman"/>
                <w:sz w:val="20"/>
                <w:u w:val="single"/>
              </w:rPr>
              <w:t>:</w:t>
            </w:r>
          </w:p>
          <w:p w14:paraId="2270B390" w14:textId="77777777" w:rsidR="00A418E0" w:rsidRPr="001438D4" w:rsidRDefault="00A418E0" w:rsidP="0020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0"/>
              </w:rPr>
            </w:pPr>
            <w:r w:rsidRPr="001438D4">
              <w:rPr>
                <w:rFonts w:ascii="Times New Roman" w:hAnsi="Times New Roman"/>
                <w:sz w:val="20"/>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58A56F3B" w14:textId="77777777" w:rsidR="00A418E0" w:rsidRDefault="00A418E0" w:rsidP="00801405">
            <w:pPr>
              <w:spacing w:after="0" w:line="240" w:lineRule="auto"/>
              <w:rPr>
                <w:rFonts w:ascii="Times New Roman" w:hAnsi="Times New Roman"/>
                <w:sz w:val="24"/>
              </w:rPr>
            </w:pPr>
          </w:p>
        </w:tc>
      </w:tr>
      <w:tr w:rsidR="00A418E0" w14:paraId="3906DCDA" w14:textId="77777777" w:rsidTr="00F40182">
        <w:trPr>
          <w:trHeight w:val="563"/>
        </w:trPr>
        <w:tc>
          <w:tcPr>
            <w:tcW w:w="3114" w:type="dxa"/>
            <w:vMerge/>
            <w:tcBorders>
              <w:top w:val="single" w:sz="4" w:space="0" w:color="000000"/>
              <w:left w:val="single" w:sz="4" w:space="0" w:color="000000"/>
              <w:bottom w:val="single" w:sz="4" w:space="0" w:color="000000"/>
              <w:right w:val="single" w:sz="4" w:space="0" w:color="000000"/>
            </w:tcBorders>
          </w:tcPr>
          <w:p w14:paraId="3A99A622"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33873D58" w14:textId="77777777" w:rsidR="00A418E0" w:rsidRDefault="00A418E0" w:rsidP="00801405">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(один по выбору): «Старуха Изергиль», «Макар </w:t>
            </w:r>
            <w:proofErr w:type="spellStart"/>
            <w:r>
              <w:rPr>
                <w:rFonts w:ascii="Times New Roman" w:hAnsi="Times New Roman"/>
                <w:sz w:val="24"/>
              </w:rPr>
              <w:t>Чудра</w:t>
            </w:r>
            <w:proofErr w:type="spellEnd"/>
            <w:r>
              <w:rPr>
                <w:rFonts w:ascii="Times New Roman" w:hAnsi="Times New Roman"/>
                <w:sz w:val="24"/>
              </w:rPr>
              <w:t>», «Коновалов» и другие. Пьеса «На дне»</w:t>
            </w:r>
          </w:p>
        </w:tc>
        <w:tc>
          <w:tcPr>
            <w:tcW w:w="1275" w:type="dxa"/>
            <w:tcBorders>
              <w:top w:val="single" w:sz="4" w:space="0" w:color="000000"/>
              <w:left w:val="single" w:sz="4" w:space="0" w:color="000000"/>
              <w:bottom w:val="single" w:sz="4" w:space="0" w:color="000000"/>
              <w:right w:val="single" w:sz="4" w:space="0" w:color="000000"/>
            </w:tcBorders>
          </w:tcPr>
          <w:p w14:paraId="66492E63"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20856881" w14:textId="77777777" w:rsidR="00A418E0" w:rsidRDefault="00A418E0" w:rsidP="00801405"/>
        </w:tc>
      </w:tr>
      <w:tr w:rsidR="00A418E0" w14:paraId="16825EED"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75375AE"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37D66FED"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3890972A"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1E03E55A" w14:textId="77777777" w:rsidR="00A418E0" w:rsidRDefault="00A418E0" w:rsidP="00801405"/>
        </w:tc>
      </w:tr>
      <w:tr w:rsidR="00A418E0" w14:paraId="2F58638C"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2806A8A"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3383EBB4" w14:textId="77777777" w:rsidR="00A418E0" w:rsidRDefault="00A418E0" w:rsidP="00801405">
            <w:pPr>
              <w:spacing w:after="0" w:line="240" w:lineRule="auto"/>
              <w:jc w:val="both"/>
              <w:rPr>
                <w:rFonts w:ascii="Times New Roman" w:hAnsi="Times New Roman"/>
                <w:b/>
                <w:sz w:val="24"/>
              </w:rPr>
            </w:pPr>
            <w:r>
              <w:rPr>
                <w:rFonts w:ascii="Times New Roman" w:hAnsi="Times New Roman"/>
                <w:sz w:val="24"/>
              </w:rPr>
              <w:t xml:space="preserve">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w:t>
            </w:r>
            <w:proofErr w:type="spellStart"/>
            <w:r>
              <w:rPr>
                <w:rFonts w:ascii="Times New Roman" w:hAnsi="Times New Roman"/>
                <w:sz w:val="24"/>
              </w:rPr>
              <w:t>Ларры</w:t>
            </w:r>
            <w:proofErr w:type="spellEnd"/>
            <w:r>
              <w:rPr>
                <w:rFonts w:ascii="Times New Roman" w:hAnsi="Times New Roman"/>
                <w:sz w:val="24"/>
              </w:rPr>
              <w:t>. Подвиг Данко. Величие и бессмысленность его жертвы. Смысл противопоставления героев</w:t>
            </w:r>
          </w:p>
        </w:tc>
        <w:tc>
          <w:tcPr>
            <w:tcW w:w="1275" w:type="dxa"/>
            <w:tcBorders>
              <w:top w:val="single" w:sz="4" w:space="0" w:color="000000"/>
              <w:left w:val="single" w:sz="4" w:space="0" w:color="000000"/>
              <w:bottom w:val="single" w:sz="4" w:space="0" w:color="000000"/>
              <w:right w:val="single" w:sz="4" w:space="0" w:color="000000"/>
            </w:tcBorders>
          </w:tcPr>
          <w:p w14:paraId="66F61B60"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0A851A8E" w14:textId="77777777" w:rsidR="00A418E0" w:rsidRDefault="00A418E0" w:rsidP="00801405"/>
        </w:tc>
      </w:tr>
      <w:tr w:rsidR="00A418E0" w14:paraId="45024F7B"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CEFC0E8"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44C87652"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5970134F"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3BA1B0A4" w14:textId="77777777" w:rsidR="00A418E0" w:rsidRDefault="00A418E0" w:rsidP="00801405"/>
        </w:tc>
      </w:tr>
      <w:tr w:rsidR="00A418E0" w14:paraId="0C9A2836" w14:textId="77777777" w:rsidTr="00F40182">
        <w:trPr>
          <w:trHeight w:val="1628"/>
        </w:trPr>
        <w:tc>
          <w:tcPr>
            <w:tcW w:w="3114" w:type="dxa"/>
            <w:vMerge/>
            <w:tcBorders>
              <w:top w:val="single" w:sz="4" w:space="0" w:color="000000"/>
              <w:left w:val="single" w:sz="4" w:space="0" w:color="000000"/>
              <w:bottom w:val="single" w:sz="4" w:space="0" w:color="000000"/>
              <w:right w:val="single" w:sz="4" w:space="0" w:color="000000"/>
            </w:tcBorders>
          </w:tcPr>
          <w:p w14:paraId="04AFFB9A"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6E53F538"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1275" w:type="dxa"/>
            <w:tcBorders>
              <w:top w:val="single" w:sz="4" w:space="0" w:color="000000"/>
              <w:left w:val="single" w:sz="4" w:space="0" w:color="000000"/>
              <w:bottom w:val="single" w:sz="4" w:space="0" w:color="000000"/>
              <w:right w:val="single" w:sz="4" w:space="0" w:color="000000"/>
            </w:tcBorders>
          </w:tcPr>
          <w:p w14:paraId="25F360FA"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tcBorders>
              <w:top w:val="single" w:sz="4" w:space="0" w:color="000000"/>
              <w:left w:val="single" w:sz="4" w:space="0" w:color="000000"/>
              <w:bottom w:val="single" w:sz="4" w:space="0" w:color="000000"/>
              <w:right w:val="single" w:sz="4" w:space="0" w:color="000000"/>
            </w:tcBorders>
          </w:tcPr>
          <w:p w14:paraId="04DC2593" w14:textId="77777777" w:rsidR="00A418E0" w:rsidRDefault="00A418E0" w:rsidP="00801405">
            <w:pPr>
              <w:spacing w:after="0" w:line="240" w:lineRule="auto"/>
              <w:rPr>
                <w:rFonts w:ascii="Times New Roman" w:hAnsi="Times New Roman"/>
                <w:sz w:val="24"/>
              </w:rPr>
            </w:pPr>
          </w:p>
        </w:tc>
      </w:tr>
      <w:tr w:rsidR="00A418E0" w14:paraId="467738D6"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1054EC0" w14:textId="77777777" w:rsidR="00A418E0" w:rsidRDefault="00A418E0" w:rsidP="00801405">
            <w:pPr>
              <w:spacing w:after="0" w:line="240" w:lineRule="auto"/>
              <w:rPr>
                <w:rFonts w:ascii="Times New Roman" w:hAnsi="Times New Roman"/>
                <w:b/>
                <w:sz w:val="24"/>
              </w:rPr>
            </w:pPr>
            <w:r>
              <w:rPr>
                <w:rFonts w:ascii="Times New Roman" w:hAnsi="Times New Roman"/>
                <w:b/>
                <w:sz w:val="24"/>
              </w:rPr>
              <w:t>Тема 3.4. Стихотворения поэтов Серебряного века. Тематика и идейно-художественное своеобразие лирики</w:t>
            </w:r>
          </w:p>
        </w:tc>
        <w:tc>
          <w:tcPr>
            <w:tcW w:w="8193" w:type="dxa"/>
            <w:tcBorders>
              <w:top w:val="single" w:sz="4" w:space="0" w:color="000000"/>
              <w:left w:val="single" w:sz="4" w:space="0" w:color="000000"/>
              <w:bottom w:val="single" w:sz="4" w:space="0" w:color="000000"/>
              <w:right w:val="single" w:sz="4" w:space="0" w:color="000000"/>
            </w:tcBorders>
          </w:tcPr>
          <w:p w14:paraId="13AAD8E5"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1C4F8510"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31B06F4F" w14:textId="77777777" w:rsidR="00A418E0" w:rsidRDefault="00A418E0" w:rsidP="00801405">
            <w:pPr>
              <w:spacing w:after="0" w:line="240" w:lineRule="auto"/>
              <w:rPr>
                <w:rFonts w:ascii="Times New Roman" w:hAnsi="Times New Roman"/>
                <w:sz w:val="24"/>
              </w:rPr>
            </w:pPr>
            <w:r>
              <w:rPr>
                <w:rFonts w:ascii="Times New Roman" w:hAnsi="Times New Roman"/>
                <w:sz w:val="24"/>
              </w:rPr>
              <w:t>ОК 01, ОК 02, ОК 03, ОК 04, ОК 05, ОК 06, ОК 09</w:t>
            </w:r>
          </w:p>
          <w:p w14:paraId="58AB01E3" w14:textId="77777777" w:rsidR="00A418E0" w:rsidRDefault="00A418E0" w:rsidP="0020559C">
            <w:pPr>
              <w:spacing w:after="0" w:line="240" w:lineRule="auto"/>
              <w:rPr>
                <w:rFonts w:ascii="Times New Roman" w:hAnsi="Times New Roman"/>
                <w:sz w:val="20"/>
                <w:u w:val="single"/>
              </w:rPr>
            </w:pPr>
            <w:r w:rsidRPr="001438D4">
              <w:rPr>
                <w:rFonts w:ascii="Times New Roman" w:hAnsi="Times New Roman"/>
                <w:sz w:val="20"/>
                <w:u w:val="single"/>
              </w:rPr>
              <w:t>Ценностный ориентир инвариант</w:t>
            </w:r>
            <w:r>
              <w:rPr>
                <w:rFonts w:ascii="Times New Roman" w:hAnsi="Times New Roman"/>
                <w:sz w:val="20"/>
                <w:u w:val="single"/>
              </w:rPr>
              <w:t>:</w:t>
            </w:r>
          </w:p>
          <w:p w14:paraId="337459A7" w14:textId="77777777" w:rsidR="00A418E0" w:rsidRPr="001438D4" w:rsidRDefault="00A418E0" w:rsidP="0020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0"/>
              </w:rPr>
            </w:pPr>
            <w:r w:rsidRPr="001438D4">
              <w:rPr>
                <w:rFonts w:ascii="Times New Roman" w:hAnsi="Times New Roman"/>
                <w:sz w:val="20"/>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11A01CA2" w14:textId="77777777" w:rsidR="00A418E0" w:rsidRDefault="00A418E0" w:rsidP="00801405">
            <w:pPr>
              <w:spacing w:after="0" w:line="240" w:lineRule="auto"/>
              <w:rPr>
                <w:rFonts w:ascii="Times New Roman" w:hAnsi="Times New Roman"/>
                <w:sz w:val="24"/>
              </w:rPr>
            </w:pPr>
          </w:p>
        </w:tc>
      </w:tr>
      <w:tr w:rsidR="00A418E0" w14:paraId="5592AEAA" w14:textId="77777777" w:rsidTr="00F40182">
        <w:trPr>
          <w:trHeight w:val="846"/>
        </w:trPr>
        <w:tc>
          <w:tcPr>
            <w:tcW w:w="3114" w:type="dxa"/>
            <w:vMerge/>
            <w:tcBorders>
              <w:top w:val="single" w:sz="4" w:space="0" w:color="000000"/>
              <w:left w:val="single" w:sz="4" w:space="0" w:color="000000"/>
              <w:bottom w:val="single" w:sz="4" w:space="0" w:color="000000"/>
              <w:right w:val="single" w:sz="4" w:space="0" w:color="000000"/>
            </w:tcBorders>
          </w:tcPr>
          <w:p w14:paraId="66CC363E"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4349D3D2" w14:textId="77777777" w:rsidR="00A418E0" w:rsidRDefault="00A418E0" w:rsidP="00801405">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поэтов Серебряного века (не менее двух стихотворений одного поэта по выбору</w:t>
            </w:r>
            <w:proofErr w:type="gramStart"/>
            <w:r>
              <w:rPr>
                <w:rFonts w:ascii="Times New Roman" w:hAnsi="Times New Roman"/>
                <w:sz w:val="24"/>
              </w:rPr>
              <w:t>)</w:t>
            </w:r>
            <w:proofErr w:type="gramEnd"/>
            <w:r>
              <w:rPr>
                <w:rFonts w:ascii="Times New Roman" w:hAnsi="Times New Roman"/>
                <w:sz w:val="24"/>
              </w:rPr>
              <w:t xml:space="preserve"> Например, стихотворения К.Д. Бальмонта, М.А. Волошина, Н.С. Гумилева и других</w:t>
            </w:r>
          </w:p>
        </w:tc>
        <w:tc>
          <w:tcPr>
            <w:tcW w:w="1275" w:type="dxa"/>
            <w:tcBorders>
              <w:top w:val="single" w:sz="4" w:space="0" w:color="000000"/>
              <w:left w:val="single" w:sz="4" w:space="0" w:color="000000"/>
              <w:bottom w:val="single" w:sz="4" w:space="0" w:color="000000"/>
              <w:right w:val="single" w:sz="4" w:space="0" w:color="000000"/>
            </w:tcBorders>
          </w:tcPr>
          <w:p w14:paraId="024FFD54"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51B6316B" w14:textId="77777777" w:rsidR="00A418E0" w:rsidRDefault="00A418E0" w:rsidP="00801405"/>
        </w:tc>
      </w:tr>
      <w:tr w:rsidR="00A418E0" w14:paraId="4CC099BD"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7438399"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741C8E99"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069773E7"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7B46232E" w14:textId="77777777" w:rsidR="00A418E0" w:rsidRDefault="00A418E0" w:rsidP="00801405"/>
        </w:tc>
      </w:tr>
      <w:tr w:rsidR="00A418E0" w14:paraId="41552382"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3D6D595"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33CC7A83"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14:paraId="4684D512" w14:textId="77777777" w:rsidR="00A418E0" w:rsidRDefault="00A418E0" w:rsidP="00801405">
            <w:pPr>
              <w:spacing w:after="0" w:line="240" w:lineRule="auto"/>
              <w:jc w:val="both"/>
              <w:rPr>
                <w:rFonts w:ascii="Times New Roman" w:hAnsi="Times New Roman"/>
                <w:i/>
                <w:sz w:val="24"/>
              </w:rPr>
            </w:pPr>
            <w:r>
              <w:rPr>
                <w:rFonts w:ascii="Times New Roman" w:hAnsi="Times New Roman"/>
                <w:i/>
                <w:sz w:val="24"/>
              </w:rPr>
              <w:t>Выразительное чтение стихотворения наизусть (одно стихотворение по выбору)</w:t>
            </w:r>
          </w:p>
        </w:tc>
        <w:tc>
          <w:tcPr>
            <w:tcW w:w="1275" w:type="dxa"/>
            <w:tcBorders>
              <w:top w:val="single" w:sz="4" w:space="0" w:color="000000"/>
              <w:left w:val="single" w:sz="4" w:space="0" w:color="000000"/>
              <w:bottom w:val="single" w:sz="4" w:space="0" w:color="000000"/>
              <w:right w:val="single" w:sz="4" w:space="0" w:color="000000"/>
            </w:tcBorders>
          </w:tcPr>
          <w:p w14:paraId="70EEF970"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1AE43F17" w14:textId="77777777" w:rsidR="00A418E0" w:rsidRDefault="00A418E0" w:rsidP="00801405"/>
        </w:tc>
      </w:tr>
      <w:tr w:rsidR="00A418E0" w14:paraId="621C96D3" w14:textId="77777777" w:rsidTr="00F40182">
        <w:trPr>
          <w:trHeight w:val="20"/>
        </w:trPr>
        <w:tc>
          <w:tcPr>
            <w:tcW w:w="11307" w:type="dxa"/>
            <w:gridSpan w:val="2"/>
            <w:tcBorders>
              <w:top w:val="single" w:sz="4" w:space="0" w:color="000000"/>
              <w:left w:val="single" w:sz="4" w:space="0" w:color="000000"/>
              <w:bottom w:val="single" w:sz="4" w:space="0" w:color="000000"/>
              <w:right w:val="single" w:sz="4" w:space="0" w:color="000000"/>
            </w:tcBorders>
          </w:tcPr>
          <w:p w14:paraId="7A3FF702" w14:textId="77777777" w:rsidR="00A418E0" w:rsidRDefault="00A418E0" w:rsidP="00801405">
            <w:pPr>
              <w:spacing w:after="0" w:line="240" w:lineRule="auto"/>
              <w:rPr>
                <w:rFonts w:ascii="Times New Roman" w:hAnsi="Times New Roman"/>
                <w:b/>
                <w:sz w:val="24"/>
              </w:rPr>
            </w:pPr>
            <w:r>
              <w:rPr>
                <w:rFonts w:ascii="Times New Roman" w:hAnsi="Times New Roman"/>
                <w:b/>
                <w:sz w:val="24"/>
              </w:rPr>
              <w:t>Раздел 4. Литература XX века</w:t>
            </w:r>
          </w:p>
        </w:tc>
        <w:tc>
          <w:tcPr>
            <w:tcW w:w="1275" w:type="dxa"/>
            <w:tcBorders>
              <w:top w:val="single" w:sz="4" w:space="0" w:color="000000"/>
              <w:left w:val="single" w:sz="4" w:space="0" w:color="000000"/>
              <w:bottom w:val="single" w:sz="4" w:space="0" w:color="000000"/>
              <w:right w:val="single" w:sz="4" w:space="0" w:color="000000"/>
            </w:tcBorders>
          </w:tcPr>
          <w:p w14:paraId="02F3FE31"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46</w:t>
            </w:r>
          </w:p>
        </w:tc>
        <w:tc>
          <w:tcPr>
            <w:tcW w:w="2440" w:type="dxa"/>
            <w:tcBorders>
              <w:top w:val="single" w:sz="4" w:space="0" w:color="000000"/>
              <w:left w:val="single" w:sz="4" w:space="0" w:color="000000"/>
              <w:bottom w:val="single" w:sz="4" w:space="0" w:color="000000"/>
              <w:right w:val="single" w:sz="4" w:space="0" w:color="000000"/>
            </w:tcBorders>
          </w:tcPr>
          <w:p w14:paraId="656B5805" w14:textId="77777777" w:rsidR="00A418E0" w:rsidRDefault="00A418E0" w:rsidP="00801405">
            <w:pPr>
              <w:spacing w:after="0" w:line="240" w:lineRule="auto"/>
              <w:rPr>
                <w:rFonts w:ascii="Times New Roman" w:hAnsi="Times New Roman"/>
                <w:sz w:val="24"/>
              </w:rPr>
            </w:pPr>
          </w:p>
        </w:tc>
      </w:tr>
      <w:tr w:rsidR="00A418E0" w14:paraId="158CB16F"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DD319C7"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 Тема 4.1.</w:t>
            </w:r>
          </w:p>
          <w:p w14:paraId="2690F489"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Тематическое разнообразие и психологизм произведений И.А. Бунина</w:t>
            </w:r>
          </w:p>
        </w:tc>
        <w:tc>
          <w:tcPr>
            <w:tcW w:w="8193" w:type="dxa"/>
            <w:tcBorders>
              <w:top w:val="single" w:sz="4" w:space="0" w:color="000000"/>
              <w:left w:val="single" w:sz="4" w:space="0" w:color="000000"/>
              <w:bottom w:val="single" w:sz="4" w:space="0" w:color="000000"/>
              <w:right w:val="single" w:sz="4" w:space="0" w:color="000000"/>
            </w:tcBorders>
          </w:tcPr>
          <w:p w14:paraId="2201EE62"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3F22EB6F"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39AEE641" w14:textId="77777777" w:rsidR="00A418E0" w:rsidRDefault="00A418E0" w:rsidP="00801405">
            <w:pPr>
              <w:spacing w:after="0" w:line="240" w:lineRule="auto"/>
              <w:rPr>
                <w:rFonts w:ascii="Times New Roman" w:hAnsi="Times New Roman"/>
                <w:sz w:val="24"/>
              </w:rPr>
            </w:pPr>
            <w:r>
              <w:rPr>
                <w:rFonts w:ascii="Times New Roman" w:hAnsi="Times New Roman"/>
                <w:sz w:val="24"/>
              </w:rPr>
              <w:t>ОК 01, ОК 02, ОК 03, ОК 04, ОК 05, ОК 06, ОК 09</w:t>
            </w:r>
          </w:p>
          <w:p w14:paraId="05C418CB" w14:textId="77777777" w:rsidR="00A418E0" w:rsidRPr="00111AEF" w:rsidRDefault="00A418E0" w:rsidP="0020559C">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4EF7DAAB" w14:textId="77777777" w:rsidR="00A418E0" w:rsidRDefault="00A418E0" w:rsidP="0020559C">
            <w:pPr>
              <w:spacing w:after="0" w:line="240" w:lineRule="auto"/>
              <w:rPr>
                <w:rFonts w:ascii="Times New Roman" w:hAnsi="Times New Roman"/>
                <w:sz w:val="24"/>
              </w:rPr>
            </w:pPr>
            <w:r>
              <w:rPr>
                <w:rFonts w:ascii="Times New Roman" w:hAnsi="Times New Roman"/>
                <w:sz w:val="20"/>
                <w:szCs w:val="20"/>
              </w:rPr>
              <w:t>п</w:t>
            </w:r>
            <w:r w:rsidRPr="00111AEF">
              <w:rPr>
                <w:rFonts w:ascii="Times New Roman" w:hAnsi="Times New Roman"/>
                <w:sz w:val="20"/>
                <w:szCs w:val="20"/>
              </w:rPr>
              <w:t xml:space="preserve">роявляющий приверженность традиционным духовно-нравственным </w:t>
            </w:r>
            <w:r w:rsidRPr="00111AEF">
              <w:rPr>
                <w:rFonts w:ascii="Times New Roman" w:hAnsi="Times New Roman"/>
                <w:sz w:val="20"/>
                <w:szCs w:val="20"/>
              </w:rPr>
              <w:lastRenderedPageBreak/>
              <w:t>ценностям, культуре народов России с учётом мировоззренческого, национального, конфессионального самоопределения</w:t>
            </w:r>
          </w:p>
        </w:tc>
      </w:tr>
      <w:tr w:rsidR="00A418E0" w14:paraId="1B3CE3EB"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17FA499"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28DA610B" w14:textId="77777777" w:rsidR="00A418E0" w:rsidRDefault="00A418E0" w:rsidP="00801405">
            <w:pPr>
              <w:spacing w:after="0" w:line="240" w:lineRule="auto"/>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рассказы (два по выбору): «Антоновские яблоки», «Чистый понедельник», «Господин из Сан-Франциско» и другие</w:t>
            </w:r>
          </w:p>
        </w:tc>
        <w:tc>
          <w:tcPr>
            <w:tcW w:w="1275" w:type="dxa"/>
            <w:tcBorders>
              <w:top w:val="single" w:sz="4" w:space="0" w:color="000000"/>
              <w:left w:val="single" w:sz="4" w:space="0" w:color="000000"/>
              <w:bottom w:val="single" w:sz="4" w:space="0" w:color="000000"/>
              <w:right w:val="single" w:sz="4" w:space="0" w:color="000000"/>
            </w:tcBorders>
          </w:tcPr>
          <w:p w14:paraId="5CC9A635"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3EFA1679" w14:textId="77777777" w:rsidR="00A418E0" w:rsidRDefault="00A418E0" w:rsidP="00801405"/>
        </w:tc>
      </w:tr>
      <w:tr w:rsidR="00A418E0" w14:paraId="5C44B62F"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A007E8C"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500381F9"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319E0161"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15A7AA80" w14:textId="77777777" w:rsidR="00A418E0" w:rsidRDefault="00A418E0" w:rsidP="00801405"/>
        </w:tc>
      </w:tr>
      <w:tr w:rsidR="00A418E0" w14:paraId="31569132"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30E0011"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5B256198"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 xml:space="preserve">Основные этапы жизни и творчества И.А. Бунина. Тема любви в произведениях И.А. Бунина. Образ Родины. Психологизм бунинской прозы. Пейзаж. Особенности языка: </w:t>
            </w:r>
            <w:proofErr w:type="gramStart"/>
            <w:r>
              <w:rPr>
                <w:rFonts w:ascii="Times New Roman" w:hAnsi="Times New Roman"/>
                <w:sz w:val="24"/>
              </w:rPr>
              <w:t>«живопись» словом</w:t>
            </w:r>
            <w:proofErr w:type="gramEnd"/>
            <w:r>
              <w:rPr>
                <w:rFonts w:ascii="Times New Roman" w:hAnsi="Times New Roman"/>
                <w:sz w:val="24"/>
              </w:rPr>
              <w:t>, детали-символы, сочетание различных пластов лексики.</w:t>
            </w:r>
          </w:p>
          <w:p w14:paraId="441DE0C1" w14:textId="77777777" w:rsidR="00A418E0" w:rsidRDefault="00A418E0" w:rsidP="00801405">
            <w:pPr>
              <w:spacing w:after="0" w:line="240" w:lineRule="auto"/>
              <w:jc w:val="both"/>
              <w:rPr>
                <w:rFonts w:ascii="Times New Roman" w:hAnsi="Times New Roman"/>
                <w:b/>
                <w:sz w:val="24"/>
              </w:rPr>
            </w:pPr>
            <w:r>
              <w:rPr>
                <w:rFonts w:ascii="Times New Roman" w:hAnsi="Times New Roman"/>
                <w:sz w:val="24"/>
              </w:rPr>
              <w:lastRenderedPageBreak/>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1275" w:type="dxa"/>
            <w:tcBorders>
              <w:top w:val="single" w:sz="4" w:space="0" w:color="000000"/>
              <w:left w:val="single" w:sz="4" w:space="0" w:color="000000"/>
              <w:bottom w:val="single" w:sz="4" w:space="0" w:color="000000"/>
              <w:right w:val="single" w:sz="4" w:space="0" w:color="000000"/>
            </w:tcBorders>
          </w:tcPr>
          <w:p w14:paraId="49443277"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5850DDB7" w14:textId="77777777" w:rsidR="00A418E0" w:rsidRDefault="00A418E0" w:rsidP="00801405"/>
        </w:tc>
      </w:tr>
      <w:tr w:rsidR="00A418E0" w14:paraId="4DE29A9F" w14:textId="77777777" w:rsidTr="00F40182">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14:paraId="610CEB3A" w14:textId="77777777" w:rsidR="00A418E0" w:rsidRDefault="00A418E0" w:rsidP="00801405">
            <w:pPr>
              <w:spacing w:after="0" w:line="240" w:lineRule="auto"/>
              <w:rPr>
                <w:rFonts w:ascii="Times New Roman" w:hAnsi="Times New Roman"/>
                <w:b/>
                <w:sz w:val="24"/>
              </w:rPr>
            </w:pPr>
            <w:r>
              <w:rPr>
                <w:rFonts w:ascii="Times New Roman" w:hAnsi="Times New Roman"/>
                <w:b/>
                <w:sz w:val="24"/>
              </w:rPr>
              <w:t>Тема 4.2.</w:t>
            </w:r>
          </w:p>
          <w:p w14:paraId="47A8F586" w14:textId="77777777" w:rsidR="00A418E0" w:rsidRDefault="00A418E0" w:rsidP="00801405">
            <w:pPr>
              <w:spacing w:after="0" w:line="240" w:lineRule="auto"/>
              <w:rPr>
                <w:rFonts w:ascii="Times New Roman" w:hAnsi="Times New Roman"/>
                <w:b/>
                <w:sz w:val="24"/>
              </w:rPr>
            </w:pPr>
            <w:r>
              <w:rPr>
                <w:rFonts w:ascii="Times New Roman" w:hAnsi="Times New Roman"/>
                <w:b/>
                <w:sz w:val="24"/>
              </w:rPr>
              <w:t>Тематика и основные мотивы лирики А.А. Блока.</w:t>
            </w:r>
          </w:p>
          <w:p w14:paraId="37DFED46" w14:textId="77777777" w:rsidR="00A418E0" w:rsidRDefault="00A418E0" w:rsidP="00801405">
            <w:pPr>
              <w:spacing w:after="0" w:line="240" w:lineRule="auto"/>
              <w:rPr>
                <w:rFonts w:ascii="Times New Roman" w:hAnsi="Times New Roman"/>
                <w:b/>
                <w:sz w:val="24"/>
              </w:rPr>
            </w:pPr>
            <w:r>
              <w:rPr>
                <w:rFonts w:ascii="Times New Roman" w:hAnsi="Times New Roman"/>
                <w:b/>
                <w:sz w:val="24"/>
              </w:rPr>
              <w:t>Символическое значение поэмы «Двенадцать»</w:t>
            </w:r>
          </w:p>
        </w:tc>
        <w:tc>
          <w:tcPr>
            <w:tcW w:w="8193" w:type="dxa"/>
            <w:tcBorders>
              <w:top w:val="single" w:sz="4" w:space="0" w:color="000000"/>
              <w:left w:val="single" w:sz="4" w:space="0" w:color="000000"/>
              <w:bottom w:val="single" w:sz="4" w:space="0" w:color="000000"/>
              <w:right w:val="single" w:sz="4" w:space="0" w:color="000000"/>
            </w:tcBorders>
          </w:tcPr>
          <w:p w14:paraId="249E56DF"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69776494"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2440" w:type="dxa"/>
            <w:vMerge w:val="restart"/>
            <w:tcBorders>
              <w:top w:val="single" w:sz="4" w:space="0" w:color="000000"/>
              <w:left w:val="single" w:sz="4" w:space="0" w:color="000000"/>
              <w:bottom w:val="single" w:sz="4" w:space="0" w:color="000000"/>
              <w:right w:val="single" w:sz="4" w:space="0" w:color="000000"/>
            </w:tcBorders>
          </w:tcPr>
          <w:p w14:paraId="245A6B1E" w14:textId="77777777" w:rsidR="00A418E0" w:rsidRDefault="00A418E0" w:rsidP="00801405">
            <w:pPr>
              <w:spacing w:after="0" w:line="240" w:lineRule="auto"/>
              <w:rPr>
                <w:rFonts w:ascii="Times New Roman" w:hAnsi="Times New Roman"/>
                <w:sz w:val="24"/>
              </w:rPr>
            </w:pPr>
            <w:r>
              <w:rPr>
                <w:rFonts w:ascii="Times New Roman" w:hAnsi="Times New Roman"/>
                <w:sz w:val="24"/>
              </w:rPr>
              <w:t>ОК 01, ОК 02, ОК 03, ОК 04, ОК 05, ОК 06, ОК 09</w:t>
            </w:r>
          </w:p>
          <w:p w14:paraId="3BCC2036" w14:textId="77777777" w:rsidR="00A418E0" w:rsidRPr="00111AEF" w:rsidRDefault="00A418E0" w:rsidP="00F16A7C">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20FC87F1" w14:textId="77777777" w:rsidR="00A418E0" w:rsidRPr="00FF218D" w:rsidRDefault="00A418E0" w:rsidP="00F16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0"/>
                <w:szCs w:val="20"/>
              </w:rPr>
              <w:t>о</w:t>
            </w:r>
            <w:r w:rsidRPr="00111AEF">
              <w:rPr>
                <w:rFonts w:ascii="Times New Roman" w:hAnsi="Times New Roman"/>
                <w:sz w:val="20"/>
                <w:szCs w:val="20"/>
              </w:rPr>
              <w:t>сознающий свою национальную, этническую принадлежность, демонстрирующий приверженность к родной культуре, любовь к своему народу</w:t>
            </w:r>
            <w:r w:rsidRPr="00FF218D">
              <w:rPr>
                <w:rFonts w:ascii="Times New Roman" w:hAnsi="Times New Roman"/>
                <w:sz w:val="24"/>
                <w:szCs w:val="24"/>
              </w:rPr>
              <w:t>.</w:t>
            </w:r>
          </w:p>
          <w:p w14:paraId="12F7F79A" w14:textId="77777777" w:rsidR="00A418E0" w:rsidRDefault="00A418E0" w:rsidP="00801405">
            <w:pPr>
              <w:spacing w:after="0" w:line="240" w:lineRule="auto"/>
              <w:rPr>
                <w:rFonts w:ascii="Times New Roman" w:hAnsi="Times New Roman"/>
                <w:sz w:val="24"/>
              </w:rPr>
            </w:pPr>
          </w:p>
        </w:tc>
      </w:tr>
      <w:tr w:rsidR="00A418E0" w14:paraId="6E33F6AE"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952B123"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44624A5B" w14:textId="77777777" w:rsidR="00A418E0" w:rsidRDefault="00A418E0" w:rsidP="00801405">
            <w:pPr>
              <w:spacing w:after="0" w:line="240" w:lineRule="auto"/>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14:paraId="09CB5935" w14:textId="77777777" w:rsidR="00A418E0" w:rsidRDefault="00A418E0" w:rsidP="00801405">
            <w:pPr>
              <w:spacing w:after="0" w:line="240" w:lineRule="auto"/>
              <w:rPr>
                <w:rFonts w:ascii="Times New Roman" w:hAnsi="Times New Roman"/>
                <w:b/>
                <w:sz w:val="24"/>
              </w:rPr>
            </w:pPr>
            <w:r>
              <w:rPr>
                <w:rFonts w:ascii="Times New Roman" w:hAnsi="Times New Roman"/>
                <w:sz w:val="24"/>
              </w:rPr>
              <w:t>Поэма «Двенадцать»</w:t>
            </w:r>
          </w:p>
        </w:tc>
        <w:tc>
          <w:tcPr>
            <w:tcW w:w="1275" w:type="dxa"/>
            <w:tcBorders>
              <w:top w:val="single" w:sz="4" w:space="0" w:color="000000"/>
              <w:left w:val="single" w:sz="4" w:space="0" w:color="000000"/>
              <w:bottom w:val="single" w:sz="4" w:space="0" w:color="000000"/>
              <w:right w:val="single" w:sz="4" w:space="0" w:color="000000"/>
            </w:tcBorders>
          </w:tcPr>
          <w:p w14:paraId="5929F90E"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3A446DC5" w14:textId="77777777" w:rsidR="00A418E0" w:rsidRDefault="00A418E0" w:rsidP="00801405"/>
        </w:tc>
      </w:tr>
      <w:tr w:rsidR="00A418E0" w14:paraId="4EB19AA4"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A8B626D"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304BDB1F"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692200D6"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58870402" w14:textId="77777777" w:rsidR="00A418E0" w:rsidRDefault="00A418E0" w:rsidP="00801405"/>
        </w:tc>
      </w:tr>
      <w:tr w:rsidR="00A418E0" w14:paraId="7D2AB08F"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E865E39"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53D95F9C"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14:paraId="5535D8A2" w14:textId="77777777" w:rsidR="00A418E0" w:rsidRDefault="00A418E0" w:rsidP="00801405">
            <w:pPr>
              <w:spacing w:after="0" w:line="240" w:lineRule="auto"/>
              <w:jc w:val="both"/>
              <w:rPr>
                <w:rFonts w:ascii="Times New Roman" w:hAnsi="Times New Roman"/>
                <w:i/>
                <w:sz w:val="24"/>
              </w:rPr>
            </w:pPr>
            <w:r>
              <w:rPr>
                <w:rFonts w:ascii="Times New Roman" w:hAnsi="Times New Roman"/>
                <w:i/>
                <w:sz w:val="24"/>
              </w:rPr>
              <w:t>Выразительное чтение одного стихотворения по выбору</w:t>
            </w:r>
          </w:p>
        </w:tc>
        <w:tc>
          <w:tcPr>
            <w:tcW w:w="1275" w:type="dxa"/>
            <w:tcBorders>
              <w:top w:val="single" w:sz="4" w:space="0" w:color="000000"/>
              <w:left w:val="single" w:sz="4" w:space="0" w:color="000000"/>
              <w:bottom w:val="single" w:sz="4" w:space="0" w:color="000000"/>
              <w:right w:val="single" w:sz="4" w:space="0" w:color="000000"/>
            </w:tcBorders>
          </w:tcPr>
          <w:p w14:paraId="0DC4AD73"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4D3ECC26" w14:textId="77777777" w:rsidR="00A418E0" w:rsidRDefault="00A418E0" w:rsidP="00801405"/>
        </w:tc>
      </w:tr>
      <w:tr w:rsidR="00A418E0" w14:paraId="5F32A11B"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9C44739"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29ED377D"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p>
          <w:p w14:paraId="0C7691D3"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1275" w:type="dxa"/>
            <w:tcBorders>
              <w:top w:val="single" w:sz="4" w:space="0" w:color="000000"/>
              <w:left w:val="single" w:sz="4" w:space="0" w:color="000000"/>
              <w:bottom w:val="single" w:sz="4" w:space="0" w:color="000000"/>
              <w:right w:val="single" w:sz="4" w:space="0" w:color="000000"/>
            </w:tcBorders>
          </w:tcPr>
          <w:p w14:paraId="3BC51635"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12F1BED5" w14:textId="77777777" w:rsidR="00A418E0" w:rsidRDefault="00A418E0" w:rsidP="00801405"/>
        </w:tc>
      </w:tr>
      <w:tr w:rsidR="00A418E0" w14:paraId="3775EBD7"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45B7DB3" w14:textId="77777777" w:rsidR="00A418E0" w:rsidRDefault="00A418E0" w:rsidP="00801405">
            <w:pPr>
              <w:spacing w:after="0" w:line="240" w:lineRule="auto"/>
              <w:rPr>
                <w:rFonts w:ascii="Times New Roman" w:hAnsi="Times New Roman"/>
                <w:b/>
                <w:sz w:val="24"/>
              </w:rPr>
            </w:pPr>
            <w:r>
              <w:rPr>
                <w:rFonts w:ascii="Times New Roman" w:hAnsi="Times New Roman"/>
                <w:b/>
                <w:sz w:val="24"/>
              </w:rPr>
              <w:t>Тема 4.3.</w:t>
            </w:r>
          </w:p>
          <w:p w14:paraId="34F1FD4A" w14:textId="77777777" w:rsidR="00A418E0" w:rsidRDefault="00A418E0" w:rsidP="00801405">
            <w:pPr>
              <w:spacing w:after="0" w:line="240" w:lineRule="auto"/>
              <w:rPr>
                <w:rFonts w:ascii="Times New Roman" w:hAnsi="Times New Roman"/>
                <w:b/>
                <w:sz w:val="24"/>
              </w:rPr>
            </w:pPr>
            <w:r>
              <w:rPr>
                <w:rFonts w:ascii="Times New Roman" w:hAnsi="Times New Roman"/>
                <w:b/>
                <w:sz w:val="24"/>
              </w:rPr>
              <w:t>Тематика и основные мотивы лирики В.В. Маяковского.</w:t>
            </w:r>
          </w:p>
          <w:p w14:paraId="428EE1BD" w14:textId="77777777" w:rsidR="00A418E0" w:rsidRDefault="00A418E0" w:rsidP="00801405">
            <w:pPr>
              <w:spacing w:after="0" w:line="240" w:lineRule="auto"/>
              <w:rPr>
                <w:rFonts w:ascii="Times New Roman" w:hAnsi="Times New Roman"/>
                <w:b/>
                <w:sz w:val="24"/>
              </w:rPr>
            </w:pPr>
            <w:r>
              <w:rPr>
                <w:rFonts w:ascii="Times New Roman" w:hAnsi="Times New Roman"/>
                <w:b/>
                <w:sz w:val="24"/>
              </w:rPr>
              <w:t xml:space="preserve">Поэтическое новаторство в поэме «Облако в </w:t>
            </w:r>
            <w:r>
              <w:rPr>
                <w:rFonts w:ascii="Times New Roman" w:hAnsi="Times New Roman"/>
                <w:b/>
                <w:sz w:val="24"/>
              </w:rPr>
              <w:lastRenderedPageBreak/>
              <w:t>штанах»</w:t>
            </w:r>
          </w:p>
        </w:tc>
        <w:tc>
          <w:tcPr>
            <w:tcW w:w="8193" w:type="dxa"/>
            <w:tcBorders>
              <w:top w:val="single" w:sz="4" w:space="0" w:color="000000"/>
              <w:left w:val="single" w:sz="4" w:space="0" w:color="000000"/>
              <w:bottom w:val="single" w:sz="4" w:space="0" w:color="000000"/>
              <w:right w:val="single" w:sz="4" w:space="0" w:color="000000"/>
            </w:tcBorders>
          </w:tcPr>
          <w:p w14:paraId="7E76F20A"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3430566E"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3D7089E9" w14:textId="77777777" w:rsidR="00A418E0" w:rsidRDefault="00A418E0" w:rsidP="00801405">
            <w:pPr>
              <w:spacing w:after="0" w:line="240" w:lineRule="auto"/>
              <w:rPr>
                <w:rFonts w:ascii="Times New Roman" w:hAnsi="Times New Roman"/>
                <w:sz w:val="24"/>
              </w:rPr>
            </w:pPr>
            <w:r>
              <w:rPr>
                <w:rFonts w:ascii="Times New Roman" w:hAnsi="Times New Roman"/>
                <w:sz w:val="24"/>
              </w:rPr>
              <w:t>ОК 01, ОК 02, ОК 03, ОК 04, ОК 05, ОК 06, ОК 09</w:t>
            </w:r>
          </w:p>
          <w:p w14:paraId="21678238" w14:textId="77777777" w:rsidR="00A418E0" w:rsidRPr="00111AEF" w:rsidRDefault="00A418E0" w:rsidP="001F4BD2">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1AFB5844" w14:textId="77777777" w:rsidR="00A418E0" w:rsidRDefault="00A418E0" w:rsidP="001F4BD2">
            <w:pPr>
              <w:spacing w:after="0" w:line="240" w:lineRule="auto"/>
              <w:rPr>
                <w:rFonts w:ascii="Times New Roman" w:hAnsi="Times New Roman"/>
                <w:sz w:val="24"/>
              </w:rPr>
            </w:pPr>
            <w:r>
              <w:rPr>
                <w:rFonts w:ascii="Times New Roman" w:hAnsi="Times New Roman"/>
                <w:sz w:val="20"/>
                <w:szCs w:val="20"/>
              </w:rPr>
              <w:t>п</w:t>
            </w:r>
            <w:r w:rsidRPr="00111AEF">
              <w:rPr>
                <w:rFonts w:ascii="Times New Roman" w:hAnsi="Times New Roman"/>
                <w:sz w:val="20"/>
                <w:szCs w:val="20"/>
              </w:rPr>
              <w:t xml:space="preserve">роявляющий </w:t>
            </w:r>
            <w:r w:rsidRPr="00111AEF">
              <w:rPr>
                <w:rFonts w:ascii="Times New Roman" w:hAnsi="Times New Roman"/>
                <w:sz w:val="20"/>
                <w:szCs w:val="20"/>
              </w:rPr>
              <w:lastRenderedPageBreak/>
              <w:t>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tc>
      </w:tr>
      <w:tr w:rsidR="00A418E0" w14:paraId="6111C905"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1E5675B"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18BAD624" w14:textId="77777777" w:rsidR="00A418E0" w:rsidRDefault="00A418E0" w:rsidP="00801405">
            <w:pPr>
              <w:spacing w:after="0" w:line="240" w:lineRule="auto"/>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«А вы могли бы?», «Нате!», «Послушайте!», «</w:t>
            </w:r>
            <w:proofErr w:type="spellStart"/>
            <w:r>
              <w:rPr>
                <w:rFonts w:ascii="Times New Roman" w:hAnsi="Times New Roman"/>
                <w:sz w:val="24"/>
              </w:rPr>
              <w:t>Лиличка</w:t>
            </w:r>
            <w:proofErr w:type="spellEnd"/>
            <w:r>
              <w:rPr>
                <w:rFonts w:ascii="Times New Roman" w:hAnsi="Times New Roman"/>
                <w:sz w:val="24"/>
              </w:rPr>
              <w:t>!», «Юбилейное», «Прозаседавшиеся», «Письмо Татьяне Яковлевой» и другие.</w:t>
            </w:r>
          </w:p>
          <w:p w14:paraId="52B5F2E0" w14:textId="77777777" w:rsidR="00A418E0" w:rsidRDefault="00A418E0" w:rsidP="00801405">
            <w:pPr>
              <w:spacing w:after="0" w:line="240" w:lineRule="auto"/>
              <w:rPr>
                <w:rFonts w:ascii="Times New Roman" w:hAnsi="Times New Roman"/>
                <w:b/>
                <w:sz w:val="24"/>
              </w:rPr>
            </w:pPr>
            <w:proofErr w:type="spellStart"/>
            <w:proofErr w:type="gramStart"/>
            <w:r>
              <w:rPr>
                <w:rStyle w:val="15"/>
                <w:rFonts w:ascii="Times New Roman" w:hAnsi="Times New Roman"/>
                <w:sz w:val="24"/>
              </w:rPr>
              <w:t>Поэма</w:t>
            </w:r>
            <w:r>
              <w:rPr>
                <w:rFonts w:ascii="Times New Roman" w:hAnsi="Times New Roman"/>
                <w:sz w:val="24"/>
              </w:rPr>
              <w:t>«</w:t>
            </w:r>
            <w:proofErr w:type="gramEnd"/>
            <w:r>
              <w:rPr>
                <w:rFonts w:ascii="Times New Roman" w:hAnsi="Times New Roman"/>
                <w:sz w:val="24"/>
              </w:rPr>
              <w:t>Облако</w:t>
            </w:r>
            <w:proofErr w:type="spellEnd"/>
            <w:r>
              <w:rPr>
                <w:rFonts w:ascii="Times New Roman" w:hAnsi="Times New Roman"/>
                <w:sz w:val="24"/>
              </w:rPr>
              <w:t xml:space="preserve"> в штанах»</w:t>
            </w:r>
          </w:p>
        </w:tc>
        <w:tc>
          <w:tcPr>
            <w:tcW w:w="1275" w:type="dxa"/>
            <w:tcBorders>
              <w:top w:val="single" w:sz="4" w:space="0" w:color="000000"/>
              <w:left w:val="single" w:sz="4" w:space="0" w:color="000000"/>
              <w:bottom w:val="single" w:sz="4" w:space="0" w:color="000000"/>
              <w:right w:val="single" w:sz="4" w:space="0" w:color="000000"/>
            </w:tcBorders>
          </w:tcPr>
          <w:p w14:paraId="29336660"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33EB330A" w14:textId="77777777" w:rsidR="00A418E0" w:rsidRDefault="00A418E0" w:rsidP="00801405"/>
        </w:tc>
      </w:tr>
      <w:tr w:rsidR="00A418E0" w14:paraId="256A4B9B"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2599C1D"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42C6A91A"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5A521680"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2440" w:type="dxa"/>
            <w:vMerge/>
            <w:tcBorders>
              <w:top w:val="single" w:sz="4" w:space="0" w:color="000000"/>
              <w:left w:val="single" w:sz="4" w:space="0" w:color="000000"/>
              <w:bottom w:val="single" w:sz="4" w:space="0" w:color="000000"/>
              <w:right w:val="single" w:sz="4" w:space="0" w:color="000000"/>
            </w:tcBorders>
          </w:tcPr>
          <w:p w14:paraId="1A3604FE" w14:textId="77777777" w:rsidR="00A418E0" w:rsidRDefault="00A418E0" w:rsidP="00801405"/>
        </w:tc>
      </w:tr>
      <w:tr w:rsidR="00A418E0" w14:paraId="748AA7BD"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9E35026"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2086AFA7"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1275" w:type="dxa"/>
            <w:tcBorders>
              <w:top w:val="single" w:sz="4" w:space="0" w:color="000000"/>
              <w:left w:val="single" w:sz="4" w:space="0" w:color="000000"/>
              <w:bottom w:val="single" w:sz="4" w:space="0" w:color="000000"/>
              <w:right w:val="single" w:sz="4" w:space="0" w:color="000000"/>
            </w:tcBorders>
          </w:tcPr>
          <w:p w14:paraId="6A0D583B"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1CFEC2FA" w14:textId="77777777" w:rsidR="00A418E0" w:rsidRDefault="00A418E0" w:rsidP="00801405"/>
        </w:tc>
      </w:tr>
      <w:tr w:rsidR="00A418E0" w14:paraId="0C65E524"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6520356"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1356AF85"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7F983A69"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2440" w:type="dxa"/>
            <w:vMerge/>
            <w:tcBorders>
              <w:top w:val="single" w:sz="4" w:space="0" w:color="000000"/>
              <w:left w:val="single" w:sz="4" w:space="0" w:color="000000"/>
              <w:bottom w:val="single" w:sz="4" w:space="0" w:color="000000"/>
              <w:right w:val="single" w:sz="4" w:space="0" w:color="000000"/>
            </w:tcBorders>
          </w:tcPr>
          <w:p w14:paraId="0E05B7B9" w14:textId="77777777" w:rsidR="00A418E0" w:rsidRDefault="00A418E0" w:rsidP="00801405"/>
        </w:tc>
      </w:tr>
      <w:tr w:rsidR="00A418E0" w14:paraId="783AD2F0"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C143AA5"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6F1A97FE" w14:textId="77777777" w:rsidR="00A418E0" w:rsidRDefault="00A418E0" w:rsidP="00801405">
            <w:pPr>
              <w:spacing w:after="0" w:line="240" w:lineRule="auto"/>
              <w:jc w:val="both"/>
              <w:rPr>
                <w:rFonts w:ascii="Times New Roman" w:hAnsi="Times New Roman"/>
                <w:b/>
                <w:sz w:val="24"/>
              </w:rPr>
            </w:pPr>
            <w:r>
              <w:rPr>
                <w:rFonts w:ascii="Times New Roman" w:hAnsi="Times New Roman"/>
                <w:sz w:val="24"/>
              </w:rP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rPr>
                <w:rFonts w:ascii="Times New Roman" w:hAnsi="Times New Roman"/>
                <w:sz w:val="24"/>
              </w:rPr>
              <w:t>инфоресурсами</w:t>
            </w:r>
            <w:proofErr w:type="spellEnd"/>
            <w:r>
              <w:rPr>
                <w:rFonts w:ascii="Times New Roman" w:hAnsi="Times New Roman"/>
                <w:sz w:val="24"/>
              </w:rPr>
              <w:t>: сообщения на тему «Художественный мир поэмы»; «Особенности рифмовки»</w:t>
            </w:r>
          </w:p>
        </w:tc>
        <w:tc>
          <w:tcPr>
            <w:tcW w:w="1275" w:type="dxa"/>
            <w:tcBorders>
              <w:top w:val="single" w:sz="4" w:space="0" w:color="000000"/>
              <w:left w:val="single" w:sz="4" w:space="0" w:color="000000"/>
              <w:bottom w:val="single" w:sz="4" w:space="0" w:color="000000"/>
              <w:right w:val="single" w:sz="4" w:space="0" w:color="000000"/>
            </w:tcBorders>
          </w:tcPr>
          <w:p w14:paraId="6A45D31F"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13C1432D" w14:textId="77777777" w:rsidR="00A418E0" w:rsidRDefault="00A418E0" w:rsidP="00801405"/>
        </w:tc>
      </w:tr>
      <w:tr w:rsidR="00A418E0" w14:paraId="56E207FC"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3BB26DF" w14:textId="77777777" w:rsidR="00A418E0" w:rsidRDefault="00A418E0" w:rsidP="00801405">
            <w:pPr>
              <w:spacing w:after="0" w:line="240" w:lineRule="auto"/>
              <w:rPr>
                <w:rFonts w:ascii="Times New Roman" w:hAnsi="Times New Roman"/>
                <w:b/>
                <w:sz w:val="24"/>
              </w:rPr>
            </w:pPr>
            <w:r>
              <w:rPr>
                <w:rFonts w:ascii="Times New Roman" w:hAnsi="Times New Roman"/>
                <w:b/>
                <w:sz w:val="24"/>
              </w:rPr>
              <w:t xml:space="preserve">Тема 4.4. </w:t>
            </w:r>
          </w:p>
          <w:p w14:paraId="3DCED8DB" w14:textId="77777777" w:rsidR="00A418E0" w:rsidRDefault="00A418E0" w:rsidP="00801405">
            <w:pPr>
              <w:spacing w:after="0" w:line="240" w:lineRule="auto"/>
              <w:rPr>
                <w:rFonts w:ascii="Times New Roman" w:hAnsi="Times New Roman"/>
                <w:b/>
                <w:sz w:val="24"/>
              </w:rPr>
            </w:pPr>
            <w:r>
              <w:rPr>
                <w:rFonts w:ascii="Times New Roman" w:hAnsi="Times New Roman"/>
                <w:b/>
                <w:sz w:val="24"/>
              </w:rPr>
              <w:t>Тематика и основные мотивы лирики С.А. Есенина. Образ Родины и деревни в стихотворениях</w:t>
            </w:r>
          </w:p>
        </w:tc>
        <w:tc>
          <w:tcPr>
            <w:tcW w:w="8193" w:type="dxa"/>
            <w:tcBorders>
              <w:top w:val="single" w:sz="4" w:space="0" w:color="000000"/>
              <w:left w:val="single" w:sz="4" w:space="0" w:color="000000"/>
              <w:bottom w:val="single" w:sz="4" w:space="0" w:color="000000"/>
              <w:right w:val="single" w:sz="4" w:space="0" w:color="000000"/>
            </w:tcBorders>
          </w:tcPr>
          <w:p w14:paraId="43622AF7"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281724AB"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1AE66CEB" w14:textId="77777777" w:rsidR="00A418E0" w:rsidRDefault="00A418E0" w:rsidP="00801405">
            <w:pPr>
              <w:spacing w:after="0" w:line="240" w:lineRule="auto"/>
              <w:rPr>
                <w:rFonts w:ascii="Times New Roman" w:hAnsi="Times New Roman"/>
                <w:sz w:val="24"/>
              </w:rPr>
            </w:pPr>
            <w:r>
              <w:rPr>
                <w:rFonts w:ascii="Times New Roman" w:hAnsi="Times New Roman"/>
                <w:sz w:val="24"/>
              </w:rPr>
              <w:t>ОК 01, ОК 02, ОК 03, ОК 04, ОК 05, ОК 06, ОК 09</w:t>
            </w:r>
          </w:p>
          <w:p w14:paraId="14ED4113" w14:textId="77777777" w:rsidR="00A418E0" w:rsidRPr="00111AEF" w:rsidRDefault="00A418E0" w:rsidP="001F4BD2">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6CE6373D" w14:textId="77777777" w:rsidR="00A418E0" w:rsidRDefault="00A418E0" w:rsidP="001F4BD2">
            <w:pPr>
              <w:spacing w:after="0" w:line="240" w:lineRule="auto"/>
              <w:rPr>
                <w:rFonts w:ascii="Times New Roman" w:hAnsi="Times New Roman"/>
                <w:sz w:val="24"/>
              </w:rPr>
            </w:pPr>
            <w:r>
              <w:rPr>
                <w:rFonts w:ascii="Times New Roman" w:hAnsi="Times New Roman"/>
                <w:sz w:val="20"/>
                <w:szCs w:val="20"/>
              </w:rPr>
              <w:t>п</w:t>
            </w:r>
            <w:r w:rsidRPr="00111AEF">
              <w:rPr>
                <w:rFonts w:ascii="Times New Roman" w:hAnsi="Times New Roman"/>
                <w:sz w:val="20"/>
                <w:szCs w:val="20"/>
              </w:rPr>
              <w:t>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tc>
      </w:tr>
      <w:tr w:rsidR="00A418E0" w14:paraId="13F096AA"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8592CE2"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501BA7E0" w14:textId="77777777" w:rsidR="00A418E0" w:rsidRDefault="00A418E0" w:rsidP="00801405">
            <w:pPr>
              <w:spacing w:after="0" w:line="240" w:lineRule="auto"/>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1275" w:type="dxa"/>
            <w:tcBorders>
              <w:top w:val="single" w:sz="4" w:space="0" w:color="000000"/>
              <w:left w:val="single" w:sz="4" w:space="0" w:color="000000"/>
              <w:bottom w:val="single" w:sz="4" w:space="0" w:color="000000"/>
              <w:right w:val="single" w:sz="4" w:space="0" w:color="000000"/>
            </w:tcBorders>
          </w:tcPr>
          <w:p w14:paraId="50042B0B"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4AF429B3" w14:textId="77777777" w:rsidR="00A418E0" w:rsidRDefault="00A418E0" w:rsidP="00801405"/>
        </w:tc>
      </w:tr>
      <w:tr w:rsidR="00A418E0" w14:paraId="1AA6C18B"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FD0BB0C"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55A4732E"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20E391EA"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55618E8E" w14:textId="77777777" w:rsidR="00A418E0" w:rsidRDefault="00A418E0" w:rsidP="00801405"/>
        </w:tc>
      </w:tr>
      <w:tr w:rsidR="00A418E0" w14:paraId="38FC40A2"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A5BB0D0"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7A9AE1B1"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xml:space="preserve">,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14:paraId="22D1441B" w14:textId="77777777" w:rsidR="00A418E0" w:rsidRDefault="00A418E0" w:rsidP="00801405">
            <w:pPr>
              <w:spacing w:after="0" w:line="240" w:lineRule="auto"/>
              <w:jc w:val="both"/>
              <w:rPr>
                <w:rFonts w:ascii="Times New Roman" w:hAnsi="Times New Roman"/>
                <w:sz w:val="24"/>
              </w:rPr>
            </w:pPr>
            <w:r>
              <w:rPr>
                <w:rFonts w:ascii="Times New Roman" w:hAnsi="Times New Roman"/>
                <w:i/>
                <w:sz w:val="24"/>
              </w:rPr>
              <w:t>Выразительное чтение не менее одного стихотворения наизусть по выбору</w:t>
            </w:r>
          </w:p>
        </w:tc>
        <w:tc>
          <w:tcPr>
            <w:tcW w:w="1275" w:type="dxa"/>
            <w:tcBorders>
              <w:top w:val="single" w:sz="4" w:space="0" w:color="000000"/>
              <w:left w:val="single" w:sz="4" w:space="0" w:color="000000"/>
              <w:bottom w:val="single" w:sz="4" w:space="0" w:color="000000"/>
              <w:right w:val="single" w:sz="4" w:space="0" w:color="000000"/>
            </w:tcBorders>
          </w:tcPr>
          <w:p w14:paraId="512E7C93"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7F6DF927" w14:textId="77777777" w:rsidR="00A418E0" w:rsidRDefault="00A418E0" w:rsidP="00801405"/>
        </w:tc>
      </w:tr>
      <w:tr w:rsidR="00A418E0" w14:paraId="18FCA131"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0485D3F" w14:textId="77777777" w:rsidR="00A418E0" w:rsidRDefault="00A418E0" w:rsidP="00801405">
            <w:pPr>
              <w:spacing w:after="0" w:line="240" w:lineRule="auto"/>
              <w:rPr>
                <w:rFonts w:ascii="Times New Roman" w:hAnsi="Times New Roman"/>
                <w:b/>
                <w:sz w:val="24"/>
              </w:rPr>
            </w:pPr>
            <w:r>
              <w:rPr>
                <w:rFonts w:ascii="Times New Roman" w:hAnsi="Times New Roman"/>
                <w:b/>
                <w:sz w:val="24"/>
              </w:rPr>
              <w:t>Тема 4.5.</w:t>
            </w:r>
          </w:p>
          <w:p w14:paraId="332DFDEC" w14:textId="77777777" w:rsidR="00A418E0" w:rsidRDefault="00A418E0" w:rsidP="00801405">
            <w:pPr>
              <w:spacing w:after="0" w:line="240" w:lineRule="auto"/>
              <w:rPr>
                <w:rFonts w:ascii="Times New Roman" w:hAnsi="Times New Roman"/>
                <w:b/>
                <w:sz w:val="24"/>
              </w:rPr>
            </w:pPr>
            <w:r>
              <w:rPr>
                <w:rFonts w:ascii="Times New Roman" w:hAnsi="Times New Roman"/>
                <w:b/>
                <w:sz w:val="24"/>
              </w:rPr>
              <w:t xml:space="preserve">Своеобразие поэзии первой половины ХХ века: О.Э. Мандельштам, М.И. Цветаева. Тематика </w:t>
            </w:r>
            <w:r>
              <w:rPr>
                <w:rFonts w:ascii="Times New Roman" w:hAnsi="Times New Roman"/>
                <w:b/>
                <w:sz w:val="24"/>
              </w:rPr>
              <w:lastRenderedPageBreak/>
              <w:t>и основные мотивы лирики</w:t>
            </w:r>
          </w:p>
        </w:tc>
        <w:tc>
          <w:tcPr>
            <w:tcW w:w="8193" w:type="dxa"/>
            <w:tcBorders>
              <w:top w:val="single" w:sz="4" w:space="0" w:color="000000"/>
              <w:left w:val="single" w:sz="4" w:space="0" w:color="000000"/>
              <w:bottom w:val="single" w:sz="4" w:space="0" w:color="000000"/>
              <w:right w:val="single" w:sz="4" w:space="0" w:color="000000"/>
            </w:tcBorders>
          </w:tcPr>
          <w:p w14:paraId="06731DE1"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094DFDBC"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100BC33B" w14:textId="77777777" w:rsidR="00A418E0" w:rsidRDefault="00A418E0" w:rsidP="00801405">
            <w:pPr>
              <w:spacing w:after="0" w:line="240" w:lineRule="auto"/>
              <w:rPr>
                <w:rFonts w:ascii="Times New Roman" w:hAnsi="Times New Roman"/>
                <w:sz w:val="24"/>
              </w:rPr>
            </w:pPr>
            <w:r>
              <w:rPr>
                <w:rFonts w:ascii="Times New Roman" w:hAnsi="Times New Roman"/>
                <w:sz w:val="24"/>
              </w:rPr>
              <w:t>ОК 01, ОК 02, ОК 03, ОК 04, ОК 05, ОК 06, ОК 09</w:t>
            </w:r>
          </w:p>
          <w:p w14:paraId="2E4D6F2C" w14:textId="77777777" w:rsidR="00A418E0" w:rsidRPr="00111AEF" w:rsidRDefault="00A418E0" w:rsidP="0006448A">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6BAEC26C" w14:textId="77777777" w:rsidR="00A418E0" w:rsidRPr="00FF218D" w:rsidRDefault="00A418E0" w:rsidP="0006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0"/>
                <w:szCs w:val="20"/>
              </w:rPr>
              <w:lastRenderedPageBreak/>
              <w:t>о</w:t>
            </w:r>
            <w:r w:rsidRPr="00111AEF">
              <w:rPr>
                <w:rFonts w:ascii="Times New Roman" w:hAnsi="Times New Roman"/>
                <w:sz w:val="20"/>
                <w:szCs w:val="20"/>
              </w:rPr>
              <w:t>сознающий свою национальную, этническую принадлежность, демонстрирующий приверженность к родной культуре, любовь к своему народу</w:t>
            </w:r>
            <w:r w:rsidRPr="00FF218D">
              <w:rPr>
                <w:rFonts w:ascii="Times New Roman" w:hAnsi="Times New Roman"/>
                <w:sz w:val="24"/>
                <w:szCs w:val="24"/>
              </w:rPr>
              <w:t>.</w:t>
            </w:r>
          </w:p>
          <w:p w14:paraId="2A65A877" w14:textId="77777777" w:rsidR="00A418E0" w:rsidRDefault="00A418E0" w:rsidP="00801405">
            <w:pPr>
              <w:spacing w:after="0" w:line="240" w:lineRule="auto"/>
              <w:rPr>
                <w:rFonts w:ascii="Times New Roman" w:hAnsi="Times New Roman"/>
                <w:sz w:val="24"/>
              </w:rPr>
            </w:pPr>
          </w:p>
        </w:tc>
      </w:tr>
      <w:tr w:rsidR="00A418E0" w14:paraId="01EE5BE8"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EC0A4FA"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2F85CBEF" w14:textId="77777777" w:rsidR="00A418E0" w:rsidRDefault="00A418E0" w:rsidP="00801405">
            <w:pPr>
              <w:spacing w:after="0" w:line="240" w:lineRule="auto"/>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14:paraId="3AED63BF" w14:textId="77777777" w:rsidR="00A418E0" w:rsidRDefault="00A418E0" w:rsidP="00801405">
            <w:pPr>
              <w:spacing w:after="0" w:line="240" w:lineRule="auto"/>
              <w:rPr>
                <w:rFonts w:ascii="Times New Roman" w:hAnsi="Times New Roman"/>
                <w:sz w:val="24"/>
              </w:rPr>
            </w:pPr>
            <w:r>
              <w:rPr>
                <w:rFonts w:ascii="Times New Roman" w:hAnsi="Times New Roman"/>
                <w:sz w:val="24"/>
              </w:rPr>
              <w:lastRenderedPageBreak/>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1275" w:type="dxa"/>
            <w:tcBorders>
              <w:top w:val="single" w:sz="4" w:space="0" w:color="000000"/>
              <w:left w:val="single" w:sz="4" w:space="0" w:color="000000"/>
              <w:bottom w:val="single" w:sz="4" w:space="0" w:color="000000"/>
              <w:right w:val="single" w:sz="4" w:space="0" w:color="000000"/>
            </w:tcBorders>
          </w:tcPr>
          <w:p w14:paraId="40185AA6"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w:t>
            </w:r>
          </w:p>
        </w:tc>
        <w:tc>
          <w:tcPr>
            <w:tcW w:w="2440" w:type="dxa"/>
            <w:vMerge/>
            <w:tcBorders>
              <w:top w:val="single" w:sz="4" w:space="0" w:color="000000"/>
              <w:left w:val="single" w:sz="4" w:space="0" w:color="000000"/>
              <w:bottom w:val="single" w:sz="4" w:space="0" w:color="000000"/>
              <w:right w:val="single" w:sz="4" w:space="0" w:color="000000"/>
            </w:tcBorders>
          </w:tcPr>
          <w:p w14:paraId="015A57FE" w14:textId="77777777" w:rsidR="00A418E0" w:rsidRDefault="00A418E0" w:rsidP="00801405"/>
        </w:tc>
      </w:tr>
      <w:tr w:rsidR="00A418E0" w14:paraId="457F67E8"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0488257"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68BD0547"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p>
          <w:p w14:paraId="368052CB" w14:textId="77777777" w:rsidR="00A418E0" w:rsidRDefault="00A418E0" w:rsidP="00801405">
            <w:pPr>
              <w:spacing w:after="0" w:line="240" w:lineRule="auto"/>
              <w:jc w:val="both"/>
              <w:rPr>
                <w:rFonts w:ascii="Times New Roman" w:hAnsi="Times New Roman"/>
                <w:i/>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14:paraId="73F4F761" w14:textId="77777777" w:rsidR="00A418E0" w:rsidRDefault="00A418E0" w:rsidP="00801405">
            <w:pPr>
              <w:spacing w:after="0" w:line="240" w:lineRule="auto"/>
              <w:jc w:val="both"/>
              <w:rPr>
                <w:rFonts w:ascii="Times New Roman" w:hAnsi="Times New Roman"/>
                <w:sz w:val="24"/>
              </w:rPr>
            </w:pPr>
            <w:r>
              <w:rPr>
                <w:rFonts w:ascii="Times New Roman" w:hAnsi="Times New Roman"/>
                <w:i/>
                <w:sz w:val="24"/>
              </w:rPr>
              <w:t>Выразительное чтение не менее одного стихотворения наизусть по выбору</w:t>
            </w:r>
          </w:p>
        </w:tc>
        <w:tc>
          <w:tcPr>
            <w:tcW w:w="1275" w:type="dxa"/>
            <w:tcBorders>
              <w:top w:val="single" w:sz="4" w:space="0" w:color="000000"/>
              <w:left w:val="single" w:sz="4" w:space="0" w:color="000000"/>
              <w:bottom w:val="single" w:sz="4" w:space="0" w:color="000000"/>
              <w:right w:val="single" w:sz="4" w:space="0" w:color="000000"/>
            </w:tcBorders>
          </w:tcPr>
          <w:p w14:paraId="17C348F0"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39D1ED0A" w14:textId="77777777" w:rsidR="00A418E0" w:rsidRDefault="00A418E0" w:rsidP="00801405"/>
        </w:tc>
      </w:tr>
      <w:tr w:rsidR="00A418E0" w14:paraId="2A02F53F"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3C20FDD" w14:textId="77777777" w:rsidR="00A418E0" w:rsidRDefault="00A418E0" w:rsidP="00801405">
            <w:pPr>
              <w:spacing w:after="0" w:line="240" w:lineRule="auto"/>
              <w:rPr>
                <w:rFonts w:ascii="Times New Roman" w:hAnsi="Times New Roman"/>
                <w:b/>
                <w:sz w:val="24"/>
              </w:rPr>
            </w:pPr>
            <w:r>
              <w:rPr>
                <w:rFonts w:ascii="Times New Roman" w:hAnsi="Times New Roman"/>
                <w:b/>
                <w:sz w:val="24"/>
              </w:rPr>
              <w:t>Тема 4.6.</w:t>
            </w:r>
          </w:p>
          <w:p w14:paraId="06E7704C" w14:textId="77777777" w:rsidR="00A418E0" w:rsidRDefault="00A418E0" w:rsidP="00801405">
            <w:pPr>
              <w:spacing w:after="0" w:line="240" w:lineRule="auto"/>
              <w:rPr>
                <w:rFonts w:ascii="Times New Roman" w:hAnsi="Times New Roman"/>
                <w:b/>
                <w:sz w:val="24"/>
              </w:rPr>
            </w:pPr>
            <w:r>
              <w:rPr>
                <w:rFonts w:ascii="Times New Roman" w:hAnsi="Times New Roman"/>
                <w:b/>
                <w:sz w:val="24"/>
              </w:rPr>
              <w:t>Художественное творчество А.А. Ахматовой.</w:t>
            </w:r>
          </w:p>
          <w:p w14:paraId="77CBD35F" w14:textId="77777777" w:rsidR="00A418E0" w:rsidRDefault="00A418E0" w:rsidP="00801405">
            <w:pPr>
              <w:spacing w:after="0" w:line="240" w:lineRule="auto"/>
              <w:rPr>
                <w:rFonts w:ascii="Times New Roman" w:hAnsi="Times New Roman"/>
                <w:b/>
                <w:sz w:val="24"/>
              </w:rPr>
            </w:pPr>
            <w:r>
              <w:rPr>
                <w:rFonts w:ascii="Times New Roman" w:hAnsi="Times New Roman"/>
                <w:b/>
                <w:sz w:val="24"/>
              </w:rPr>
              <w:t>Тема Родины и судьбы в поэме «Реквием»</w:t>
            </w:r>
          </w:p>
        </w:tc>
        <w:tc>
          <w:tcPr>
            <w:tcW w:w="8193" w:type="dxa"/>
            <w:tcBorders>
              <w:top w:val="single" w:sz="4" w:space="0" w:color="000000"/>
              <w:left w:val="single" w:sz="4" w:space="0" w:color="000000"/>
              <w:bottom w:val="single" w:sz="4" w:space="0" w:color="000000"/>
              <w:right w:val="single" w:sz="4" w:space="0" w:color="000000"/>
            </w:tcBorders>
          </w:tcPr>
          <w:p w14:paraId="6178D374"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7354F15D"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1CBC7007" w14:textId="77777777" w:rsidR="00A418E0" w:rsidRDefault="00A418E0" w:rsidP="00801405">
            <w:pPr>
              <w:spacing w:after="0" w:line="240" w:lineRule="auto"/>
              <w:rPr>
                <w:rFonts w:ascii="Times New Roman" w:hAnsi="Times New Roman"/>
                <w:sz w:val="24"/>
              </w:rPr>
            </w:pPr>
            <w:r>
              <w:rPr>
                <w:rFonts w:ascii="Times New Roman" w:hAnsi="Times New Roman"/>
                <w:sz w:val="24"/>
              </w:rPr>
              <w:t>ОК 01, ОК 02, ОК 03, ОК 04, ОК 05, ОК 06, ОК 09</w:t>
            </w:r>
          </w:p>
          <w:p w14:paraId="04227E1C" w14:textId="77777777" w:rsidR="00A418E0" w:rsidRPr="00111AEF" w:rsidRDefault="00A418E0" w:rsidP="001F4BD2">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3A4CA92D" w14:textId="77777777" w:rsidR="00A418E0" w:rsidRDefault="00A418E0" w:rsidP="001F4BD2">
            <w:pPr>
              <w:spacing w:after="0" w:line="240" w:lineRule="auto"/>
              <w:rPr>
                <w:rFonts w:ascii="Times New Roman" w:hAnsi="Times New Roman"/>
                <w:sz w:val="24"/>
              </w:rPr>
            </w:pPr>
            <w:r>
              <w:rPr>
                <w:rFonts w:ascii="Times New Roman" w:hAnsi="Times New Roman"/>
                <w:sz w:val="20"/>
                <w:szCs w:val="20"/>
              </w:rPr>
              <w:t>п</w:t>
            </w:r>
            <w:r w:rsidRPr="00111AEF">
              <w:rPr>
                <w:rFonts w:ascii="Times New Roman" w:hAnsi="Times New Roman"/>
                <w:sz w:val="20"/>
                <w:szCs w:val="20"/>
              </w:rPr>
              <w:t>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tc>
      </w:tr>
      <w:tr w:rsidR="00A418E0" w14:paraId="072D3190" w14:textId="77777777" w:rsidTr="00F40182">
        <w:trPr>
          <w:trHeight w:val="351"/>
        </w:trPr>
        <w:tc>
          <w:tcPr>
            <w:tcW w:w="3114" w:type="dxa"/>
            <w:vMerge/>
            <w:tcBorders>
              <w:top w:val="single" w:sz="4" w:space="0" w:color="000000"/>
              <w:left w:val="single" w:sz="4" w:space="0" w:color="000000"/>
              <w:bottom w:val="single" w:sz="4" w:space="0" w:color="000000"/>
              <w:right w:val="single" w:sz="4" w:space="0" w:color="000000"/>
            </w:tcBorders>
          </w:tcPr>
          <w:p w14:paraId="4E8739D1"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34C1EF27" w14:textId="77777777" w:rsidR="00A418E0" w:rsidRDefault="00A418E0" w:rsidP="00801405">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rPr>
                <w:rFonts w:ascii="Times New Roman" w:hAnsi="Times New Roman"/>
                <w:sz w:val="24"/>
              </w:rPr>
              <w:t>утешно</w:t>
            </w:r>
            <w:proofErr w:type="spellEnd"/>
            <w:r>
              <w:rPr>
                <w:rFonts w:ascii="Times New Roman" w:hAnsi="Times New Roman"/>
                <w:sz w:val="24"/>
              </w:rPr>
              <w:t xml:space="preserve">...», «Не с теми я, кто бросил землю...», «Мужество», «Приморский сонет», «Родная земля» и другие. </w:t>
            </w:r>
          </w:p>
          <w:p w14:paraId="0F00780C" w14:textId="77777777" w:rsidR="00A418E0" w:rsidRDefault="00A418E0" w:rsidP="00801405">
            <w:pPr>
              <w:spacing w:after="0" w:line="240" w:lineRule="auto"/>
              <w:jc w:val="both"/>
              <w:rPr>
                <w:rFonts w:ascii="Times New Roman" w:hAnsi="Times New Roman"/>
                <w:b/>
                <w:sz w:val="24"/>
              </w:rPr>
            </w:pPr>
            <w:r>
              <w:rPr>
                <w:rFonts w:ascii="Times New Roman" w:hAnsi="Times New Roman"/>
                <w:sz w:val="24"/>
              </w:rPr>
              <w:t>Поэма «Реквием»</w:t>
            </w:r>
          </w:p>
        </w:tc>
        <w:tc>
          <w:tcPr>
            <w:tcW w:w="1275" w:type="dxa"/>
            <w:tcBorders>
              <w:top w:val="single" w:sz="4" w:space="0" w:color="000000"/>
              <w:left w:val="single" w:sz="4" w:space="0" w:color="000000"/>
              <w:bottom w:val="single" w:sz="4" w:space="0" w:color="000000"/>
              <w:right w:val="single" w:sz="4" w:space="0" w:color="000000"/>
            </w:tcBorders>
          </w:tcPr>
          <w:p w14:paraId="200A25C6"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4057E65C" w14:textId="77777777" w:rsidR="00A418E0" w:rsidRDefault="00A418E0" w:rsidP="00801405"/>
        </w:tc>
      </w:tr>
      <w:tr w:rsidR="00A418E0" w14:paraId="40C9398C"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BD3287E"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1EC5590B" w14:textId="77777777" w:rsidR="00A418E0" w:rsidRDefault="00A418E0" w:rsidP="00801405">
            <w:pPr>
              <w:spacing w:after="0" w:line="240" w:lineRule="auto"/>
              <w:jc w:val="both"/>
              <w:rPr>
                <w:rFonts w:ascii="Times New Roman" w:hAnsi="Times New Roman"/>
                <w:i/>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13F5CACC"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2440" w:type="dxa"/>
            <w:vMerge/>
            <w:tcBorders>
              <w:top w:val="single" w:sz="4" w:space="0" w:color="000000"/>
              <w:left w:val="single" w:sz="4" w:space="0" w:color="000000"/>
              <w:bottom w:val="single" w:sz="4" w:space="0" w:color="000000"/>
              <w:right w:val="single" w:sz="4" w:space="0" w:color="000000"/>
            </w:tcBorders>
          </w:tcPr>
          <w:p w14:paraId="5771B8BE" w14:textId="77777777" w:rsidR="00A418E0" w:rsidRDefault="00A418E0" w:rsidP="00801405"/>
        </w:tc>
      </w:tr>
      <w:tr w:rsidR="00A418E0" w14:paraId="3BBA2C4C"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2B1989D"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72386FF6"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Анализ художественного текста по вопросам: «Многообразие тематики лирики» / «Любовь как всепоглощающее чувство в лирике поэта».</w:t>
            </w:r>
          </w:p>
          <w:p w14:paraId="7A2C21A8" w14:textId="77777777" w:rsidR="00A418E0" w:rsidRDefault="00A418E0" w:rsidP="00801405">
            <w:pPr>
              <w:spacing w:after="0" w:line="240" w:lineRule="auto"/>
              <w:jc w:val="both"/>
              <w:rPr>
                <w:rFonts w:ascii="Times New Roman" w:hAnsi="Times New Roman"/>
                <w:b/>
                <w:i/>
                <w:sz w:val="24"/>
              </w:rPr>
            </w:pPr>
            <w:r>
              <w:rPr>
                <w:rFonts w:ascii="Times New Roman" w:hAnsi="Times New Roman"/>
                <w:i/>
                <w:sz w:val="24"/>
              </w:rPr>
              <w:t>Выразительное чтение художественного текста наизусть</w:t>
            </w:r>
          </w:p>
        </w:tc>
        <w:tc>
          <w:tcPr>
            <w:tcW w:w="1275" w:type="dxa"/>
            <w:tcBorders>
              <w:top w:val="single" w:sz="4" w:space="0" w:color="000000"/>
              <w:left w:val="single" w:sz="4" w:space="0" w:color="000000"/>
              <w:bottom w:val="single" w:sz="4" w:space="0" w:color="000000"/>
              <w:right w:val="single" w:sz="4" w:space="0" w:color="000000"/>
            </w:tcBorders>
          </w:tcPr>
          <w:p w14:paraId="0A143387"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44098182" w14:textId="77777777" w:rsidR="00A418E0" w:rsidRDefault="00A418E0" w:rsidP="00801405"/>
        </w:tc>
      </w:tr>
      <w:tr w:rsidR="00A418E0" w14:paraId="774CAAF2"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04231CE"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367D8FA4"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09FC5E53"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2440" w:type="dxa"/>
            <w:vMerge/>
            <w:tcBorders>
              <w:top w:val="single" w:sz="4" w:space="0" w:color="000000"/>
              <w:left w:val="single" w:sz="4" w:space="0" w:color="000000"/>
              <w:bottom w:val="single" w:sz="4" w:space="0" w:color="000000"/>
              <w:right w:val="single" w:sz="4" w:space="0" w:color="000000"/>
            </w:tcBorders>
          </w:tcPr>
          <w:p w14:paraId="31BB3E2A" w14:textId="77777777" w:rsidR="00A418E0" w:rsidRDefault="00A418E0" w:rsidP="00801405"/>
        </w:tc>
      </w:tr>
      <w:tr w:rsidR="00A418E0" w14:paraId="302E3156"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346F003"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637284B8"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rPr>
                <w:rFonts w:ascii="Times New Roman" w:hAnsi="Times New Roman"/>
                <w:sz w:val="24"/>
              </w:rPr>
              <w:t>инфоресурсами</w:t>
            </w:r>
            <w:proofErr w:type="spellEnd"/>
            <w:r>
              <w:rPr>
                <w:rFonts w:ascii="Times New Roman" w:hAnsi="Times New Roman"/>
                <w:sz w:val="24"/>
              </w:rPr>
              <w:t xml:space="preserve">: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w:t>
            </w:r>
            <w:r>
              <w:rPr>
                <w:rFonts w:ascii="Times New Roman" w:hAnsi="Times New Roman"/>
                <w:sz w:val="24"/>
              </w:rPr>
              <w:lastRenderedPageBreak/>
              <w:t>кино и музыке»</w:t>
            </w:r>
          </w:p>
        </w:tc>
        <w:tc>
          <w:tcPr>
            <w:tcW w:w="1275" w:type="dxa"/>
            <w:tcBorders>
              <w:top w:val="single" w:sz="4" w:space="0" w:color="000000"/>
              <w:left w:val="single" w:sz="4" w:space="0" w:color="000000"/>
              <w:bottom w:val="single" w:sz="4" w:space="0" w:color="000000"/>
              <w:right w:val="single" w:sz="4" w:space="0" w:color="000000"/>
            </w:tcBorders>
          </w:tcPr>
          <w:p w14:paraId="3B5A7AAF"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19215E5F" w14:textId="77777777" w:rsidR="00A418E0" w:rsidRDefault="00A418E0" w:rsidP="00801405"/>
        </w:tc>
      </w:tr>
      <w:tr w:rsidR="00A418E0" w14:paraId="7A1A01C8"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7278D60" w14:textId="77777777" w:rsidR="00A418E0" w:rsidRDefault="00A418E0" w:rsidP="00801405">
            <w:pPr>
              <w:spacing w:after="0" w:line="240" w:lineRule="auto"/>
              <w:rPr>
                <w:rFonts w:ascii="Times New Roman" w:hAnsi="Times New Roman"/>
                <w:b/>
                <w:sz w:val="24"/>
              </w:rPr>
            </w:pPr>
            <w:r>
              <w:rPr>
                <w:rFonts w:ascii="Times New Roman" w:hAnsi="Times New Roman"/>
                <w:b/>
                <w:sz w:val="24"/>
              </w:rPr>
              <w:t>Тема 4.7.</w:t>
            </w:r>
          </w:p>
          <w:p w14:paraId="4367939C" w14:textId="77777777" w:rsidR="00A418E0" w:rsidRDefault="00A418E0" w:rsidP="00801405">
            <w:pPr>
              <w:spacing w:after="0" w:line="240" w:lineRule="auto"/>
              <w:rPr>
                <w:rFonts w:ascii="Times New Roman" w:hAnsi="Times New Roman"/>
                <w:b/>
                <w:sz w:val="24"/>
              </w:rPr>
            </w:pPr>
            <w:r>
              <w:rPr>
                <w:rFonts w:ascii="Times New Roman" w:hAnsi="Times New Roman"/>
                <w:b/>
                <w:sz w:val="24"/>
              </w:rPr>
              <w:t>Идейно-художественное своеобразие романа Н.А. Островского «Как закалялась сталь»</w:t>
            </w:r>
          </w:p>
        </w:tc>
        <w:tc>
          <w:tcPr>
            <w:tcW w:w="8193" w:type="dxa"/>
            <w:tcBorders>
              <w:top w:val="single" w:sz="4" w:space="0" w:color="000000"/>
              <w:left w:val="single" w:sz="4" w:space="0" w:color="000000"/>
              <w:bottom w:val="single" w:sz="4" w:space="0" w:color="000000"/>
              <w:right w:val="single" w:sz="4" w:space="0" w:color="000000"/>
            </w:tcBorders>
          </w:tcPr>
          <w:p w14:paraId="7796ABB3"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6A45DEAC"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157C5503" w14:textId="77777777" w:rsidR="00A418E0" w:rsidRDefault="00A418E0" w:rsidP="00801405">
            <w:pPr>
              <w:spacing w:after="0" w:line="240" w:lineRule="auto"/>
              <w:rPr>
                <w:rFonts w:ascii="Times New Roman" w:hAnsi="Times New Roman"/>
                <w:sz w:val="24"/>
              </w:rPr>
            </w:pPr>
            <w:r>
              <w:rPr>
                <w:rFonts w:ascii="Times New Roman" w:hAnsi="Times New Roman"/>
                <w:sz w:val="24"/>
              </w:rPr>
              <w:t>ОК 01, ОК 02, ОК 03, ОК 04, ОК 05, ОК 06, ОК 09</w:t>
            </w:r>
          </w:p>
          <w:p w14:paraId="5DD6167A" w14:textId="77777777" w:rsidR="00A418E0" w:rsidRPr="00111AEF" w:rsidRDefault="00A418E0" w:rsidP="001F4BD2">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79291D9C" w14:textId="77777777" w:rsidR="00A418E0" w:rsidRPr="00FF218D" w:rsidRDefault="00A418E0" w:rsidP="001F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0"/>
                <w:szCs w:val="20"/>
              </w:rPr>
              <w:t>о</w:t>
            </w:r>
            <w:r w:rsidRPr="00111AEF">
              <w:rPr>
                <w:rFonts w:ascii="Times New Roman" w:hAnsi="Times New Roman"/>
                <w:sz w:val="20"/>
                <w:szCs w:val="20"/>
              </w:rPr>
              <w:t>сознающий свою национальную, этническую принадлежность, демонстрирующий приверженность к родной культуре, любовь к своему народу</w:t>
            </w:r>
            <w:r w:rsidRPr="00FF218D">
              <w:rPr>
                <w:rFonts w:ascii="Times New Roman" w:hAnsi="Times New Roman"/>
                <w:sz w:val="24"/>
                <w:szCs w:val="24"/>
              </w:rPr>
              <w:t>.</w:t>
            </w:r>
          </w:p>
          <w:p w14:paraId="3961DAF7" w14:textId="77777777" w:rsidR="00A418E0" w:rsidRDefault="00A418E0" w:rsidP="00801405">
            <w:pPr>
              <w:spacing w:after="0" w:line="240" w:lineRule="auto"/>
              <w:rPr>
                <w:rFonts w:ascii="Times New Roman" w:hAnsi="Times New Roman"/>
                <w:sz w:val="24"/>
              </w:rPr>
            </w:pPr>
          </w:p>
        </w:tc>
      </w:tr>
      <w:tr w:rsidR="00A418E0" w14:paraId="2F4020CA"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2C33D82"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271B74C7" w14:textId="77777777" w:rsidR="00A418E0" w:rsidRDefault="00A418E0" w:rsidP="00801405">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роман «Как закалялась сталь» (избранные главы). </w:t>
            </w:r>
          </w:p>
        </w:tc>
        <w:tc>
          <w:tcPr>
            <w:tcW w:w="1275" w:type="dxa"/>
            <w:tcBorders>
              <w:top w:val="single" w:sz="4" w:space="0" w:color="000000"/>
              <w:left w:val="single" w:sz="4" w:space="0" w:color="000000"/>
              <w:bottom w:val="single" w:sz="4" w:space="0" w:color="000000"/>
              <w:right w:val="single" w:sz="4" w:space="0" w:color="000000"/>
            </w:tcBorders>
          </w:tcPr>
          <w:p w14:paraId="635BB3E2"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5010CAC7" w14:textId="77777777" w:rsidR="00A418E0" w:rsidRDefault="00A418E0" w:rsidP="00801405"/>
        </w:tc>
      </w:tr>
      <w:tr w:rsidR="00A418E0" w14:paraId="4E9D162F"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36BFD2"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3169BE58"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40B814C1"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71010155" w14:textId="77777777" w:rsidR="00A418E0" w:rsidRDefault="00A418E0" w:rsidP="00801405"/>
        </w:tc>
      </w:tr>
      <w:tr w:rsidR="00A418E0" w14:paraId="7889FAE3"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B68F019"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03CFE5EC"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 xml:space="preserve">История создания, идейно-художественное своеобразие романа «Как закалялась сталь». </w:t>
            </w:r>
          </w:p>
          <w:p w14:paraId="59B44581" w14:textId="77777777" w:rsidR="00A7545E" w:rsidRPr="00A7545E" w:rsidRDefault="00A7545E" w:rsidP="00801405">
            <w:pPr>
              <w:spacing w:after="0" w:line="240" w:lineRule="auto"/>
              <w:jc w:val="both"/>
              <w:rPr>
                <w:rFonts w:ascii="Times New Roman" w:hAnsi="Times New Roman"/>
                <w:b/>
                <w:sz w:val="24"/>
              </w:rPr>
            </w:pPr>
            <w:r w:rsidRPr="00A7545E">
              <w:rPr>
                <w:rFonts w:ascii="Times New Roman" w:hAnsi="Times New Roman"/>
                <w:b/>
                <w:sz w:val="24"/>
              </w:rPr>
              <w:t>Практическое занятие</w:t>
            </w:r>
          </w:p>
          <w:p w14:paraId="73DB5D99" w14:textId="77777777" w:rsidR="00A418E0" w:rsidRDefault="00A418E0" w:rsidP="00801405">
            <w:pPr>
              <w:spacing w:after="0" w:line="240" w:lineRule="auto"/>
              <w:jc w:val="both"/>
              <w:rPr>
                <w:rFonts w:ascii="Times New Roman" w:hAnsi="Times New Roman"/>
                <w:b/>
                <w:sz w:val="24"/>
              </w:rPr>
            </w:pPr>
            <w:r>
              <w:rPr>
                <w:rFonts w:ascii="Times New Roman" w:hAnsi="Times New Roman"/>
                <w:sz w:val="24"/>
              </w:rPr>
              <w:t>Сочинение по теме «Образ Павки Корчагина как символ мужества, героизма и силы духа»</w:t>
            </w:r>
          </w:p>
        </w:tc>
        <w:tc>
          <w:tcPr>
            <w:tcW w:w="1275" w:type="dxa"/>
            <w:tcBorders>
              <w:top w:val="single" w:sz="4" w:space="0" w:color="000000"/>
              <w:left w:val="single" w:sz="4" w:space="0" w:color="000000"/>
              <w:bottom w:val="single" w:sz="4" w:space="0" w:color="000000"/>
              <w:right w:val="single" w:sz="4" w:space="0" w:color="000000"/>
            </w:tcBorders>
          </w:tcPr>
          <w:p w14:paraId="41A29A76"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160C7FA8" w14:textId="77777777" w:rsidR="00A418E0" w:rsidRDefault="00A418E0" w:rsidP="00801405"/>
        </w:tc>
      </w:tr>
      <w:tr w:rsidR="00A418E0" w14:paraId="443B6B6E"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06AD2C5" w14:textId="77777777" w:rsidR="00A418E0" w:rsidRDefault="00A418E0" w:rsidP="00801405">
            <w:pPr>
              <w:spacing w:after="0" w:line="240" w:lineRule="auto"/>
              <w:rPr>
                <w:rFonts w:ascii="Times New Roman" w:hAnsi="Times New Roman"/>
                <w:b/>
                <w:sz w:val="24"/>
              </w:rPr>
            </w:pPr>
            <w:r>
              <w:rPr>
                <w:rFonts w:ascii="Times New Roman" w:hAnsi="Times New Roman"/>
                <w:b/>
                <w:sz w:val="24"/>
              </w:rPr>
              <w:t>Тема 4.8.</w:t>
            </w:r>
          </w:p>
          <w:p w14:paraId="7D24B697" w14:textId="77777777" w:rsidR="00A418E0" w:rsidRDefault="00A418E0" w:rsidP="00801405">
            <w:pPr>
              <w:spacing w:after="0" w:line="240" w:lineRule="auto"/>
              <w:rPr>
                <w:rFonts w:ascii="Times New Roman" w:hAnsi="Times New Roman"/>
                <w:b/>
                <w:sz w:val="24"/>
              </w:rPr>
            </w:pPr>
            <w:r>
              <w:rPr>
                <w:rFonts w:ascii="Times New Roman" w:hAnsi="Times New Roman"/>
                <w:b/>
                <w:sz w:val="24"/>
              </w:rPr>
              <w:t>М. А. Шолохов.</w:t>
            </w:r>
          </w:p>
          <w:p w14:paraId="047DB5B2" w14:textId="77777777" w:rsidR="00A418E0" w:rsidRDefault="00A418E0" w:rsidP="00801405">
            <w:pPr>
              <w:spacing w:after="0" w:line="240" w:lineRule="auto"/>
              <w:rPr>
                <w:rFonts w:ascii="Times New Roman" w:hAnsi="Times New Roman"/>
                <w:b/>
                <w:sz w:val="24"/>
              </w:rPr>
            </w:pPr>
            <w:r>
              <w:rPr>
                <w:rFonts w:ascii="Times New Roman" w:hAnsi="Times New Roman"/>
                <w:b/>
                <w:sz w:val="24"/>
              </w:rPr>
              <w:t>Проблема гуманизма и нравственный поиск героев романа-эпопеи «Тихий Дон»</w:t>
            </w:r>
          </w:p>
        </w:tc>
        <w:tc>
          <w:tcPr>
            <w:tcW w:w="8193" w:type="dxa"/>
            <w:tcBorders>
              <w:top w:val="single" w:sz="4" w:space="0" w:color="000000"/>
              <w:left w:val="single" w:sz="4" w:space="0" w:color="000000"/>
              <w:bottom w:val="single" w:sz="4" w:space="0" w:color="000000"/>
              <w:right w:val="single" w:sz="4" w:space="0" w:color="000000"/>
            </w:tcBorders>
          </w:tcPr>
          <w:p w14:paraId="65B0246F"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3172AE10"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b/>
                <w:sz w:val="24"/>
              </w:rPr>
              <w:t>4</w:t>
            </w:r>
          </w:p>
        </w:tc>
        <w:tc>
          <w:tcPr>
            <w:tcW w:w="2440" w:type="dxa"/>
            <w:vMerge w:val="restart"/>
            <w:tcBorders>
              <w:top w:val="single" w:sz="4" w:space="0" w:color="000000"/>
              <w:left w:val="single" w:sz="4" w:space="0" w:color="000000"/>
              <w:bottom w:val="single" w:sz="4" w:space="0" w:color="000000"/>
              <w:right w:val="single" w:sz="4" w:space="0" w:color="000000"/>
            </w:tcBorders>
          </w:tcPr>
          <w:p w14:paraId="178C5955" w14:textId="77777777" w:rsidR="00A418E0" w:rsidRDefault="00A418E0" w:rsidP="00801405">
            <w:pPr>
              <w:spacing w:after="0" w:line="240" w:lineRule="auto"/>
              <w:rPr>
                <w:rFonts w:ascii="Times New Roman" w:hAnsi="Times New Roman"/>
                <w:sz w:val="24"/>
              </w:rPr>
            </w:pPr>
            <w:r>
              <w:rPr>
                <w:rFonts w:ascii="Times New Roman" w:hAnsi="Times New Roman"/>
                <w:sz w:val="24"/>
              </w:rPr>
              <w:t>ОК 01, ОК 02, ОК 03, ОК 04, ОК 05, ОК 06, ОК 09</w:t>
            </w:r>
          </w:p>
          <w:p w14:paraId="7E4BCA39" w14:textId="77777777" w:rsidR="00A418E0" w:rsidRPr="00111AEF" w:rsidRDefault="00A418E0" w:rsidP="00F16A7C">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3C99DD53" w14:textId="77777777" w:rsidR="00A418E0" w:rsidRPr="00FF218D" w:rsidRDefault="00A418E0" w:rsidP="00F16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0"/>
                <w:szCs w:val="20"/>
              </w:rPr>
              <w:t>о</w:t>
            </w:r>
            <w:r w:rsidRPr="00111AEF">
              <w:rPr>
                <w:rFonts w:ascii="Times New Roman" w:hAnsi="Times New Roman"/>
                <w:sz w:val="20"/>
                <w:szCs w:val="20"/>
              </w:rPr>
              <w:t>сознающий свою национальную, этническую принадлежность, демонстрирующий приверженность к родной культуре, любовь к своему народу</w:t>
            </w:r>
            <w:r w:rsidRPr="00FF218D">
              <w:rPr>
                <w:rFonts w:ascii="Times New Roman" w:hAnsi="Times New Roman"/>
                <w:sz w:val="24"/>
                <w:szCs w:val="24"/>
              </w:rPr>
              <w:t>.</w:t>
            </w:r>
          </w:p>
          <w:p w14:paraId="75CC934A" w14:textId="77777777" w:rsidR="00A418E0" w:rsidRDefault="00A418E0" w:rsidP="00801405">
            <w:pPr>
              <w:spacing w:after="0" w:line="240" w:lineRule="auto"/>
              <w:rPr>
                <w:rFonts w:ascii="Times New Roman" w:hAnsi="Times New Roman"/>
                <w:sz w:val="24"/>
              </w:rPr>
            </w:pPr>
          </w:p>
        </w:tc>
      </w:tr>
      <w:tr w:rsidR="00A418E0" w14:paraId="23C67268" w14:textId="77777777" w:rsidTr="00F40182">
        <w:trPr>
          <w:trHeight w:val="371"/>
        </w:trPr>
        <w:tc>
          <w:tcPr>
            <w:tcW w:w="3114" w:type="dxa"/>
            <w:vMerge/>
            <w:tcBorders>
              <w:top w:val="single" w:sz="4" w:space="0" w:color="000000"/>
              <w:left w:val="single" w:sz="4" w:space="0" w:color="000000"/>
              <w:bottom w:val="single" w:sz="4" w:space="0" w:color="000000"/>
              <w:right w:val="single" w:sz="4" w:space="0" w:color="000000"/>
            </w:tcBorders>
          </w:tcPr>
          <w:p w14:paraId="36952404"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12938B1E" w14:textId="77777777" w:rsidR="00A418E0" w:rsidRDefault="00A418E0" w:rsidP="00801405">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роман-эпопея «Тихий Дон» (избранные главы)</w:t>
            </w:r>
          </w:p>
        </w:tc>
        <w:tc>
          <w:tcPr>
            <w:tcW w:w="1275" w:type="dxa"/>
            <w:tcBorders>
              <w:top w:val="single" w:sz="4" w:space="0" w:color="000000"/>
              <w:left w:val="single" w:sz="4" w:space="0" w:color="000000"/>
              <w:bottom w:val="single" w:sz="4" w:space="0" w:color="000000"/>
              <w:right w:val="single" w:sz="4" w:space="0" w:color="000000"/>
            </w:tcBorders>
          </w:tcPr>
          <w:p w14:paraId="414CB353"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36883E2F" w14:textId="77777777" w:rsidR="00A418E0" w:rsidRDefault="00A418E0" w:rsidP="00801405"/>
        </w:tc>
      </w:tr>
      <w:tr w:rsidR="00A418E0" w14:paraId="0F8EEA5C"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F1FD7C0"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53A49DAA"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6D417672"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4</w:t>
            </w:r>
          </w:p>
        </w:tc>
        <w:tc>
          <w:tcPr>
            <w:tcW w:w="2440" w:type="dxa"/>
            <w:vMerge/>
            <w:tcBorders>
              <w:top w:val="single" w:sz="4" w:space="0" w:color="000000"/>
              <w:left w:val="single" w:sz="4" w:space="0" w:color="000000"/>
              <w:bottom w:val="single" w:sz="4" w:space="0" w:color="000000"/>
              <w:right w:val="single" w:sz="4" w:space="0" w:color="000000"/>
            </w:tcBorders>
          </w:tcPr>
          <w:p w14:paraId="0369DEA4" w14:textId="77777777" w:rsidR="00A418E0" w:rsidRDefault="00A418E0" w:rsidP="00801405"/>
        </w:tc>
      </w:tr>
      <w:tr w:rsidR="00A418E0" w14:paraId="560AD941"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8C18869"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339B1ECE"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60F985A6" w14:textId="77777777" w:rsidR="00A418E0" w:rsidRDefault="00A418E0" w:rsidP="00801405">
            <w:pPr>
              <w:spacing w:after="0" w:line="240" w:lineRule="auto"/>
              <w:jc w:val="both"/>
              <w:rPr>
                <w:rFonts w:ascii="Times New Roman" w:hAnsi="Times New Roman"/>
                <w:b/>
                <w:sz w:val="24"/>
              </w:rPr>
            </w:pPr>
            <w:r>
              <w:rPr>
                <w:rFonts w:ascii="Times New Roman" w:hAnsi="Times New Roman"/>
                <w:sz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1275" w:type="dxa"/>
            <w:tcBorders>
              <w:top w:val="single" w:sz="4" w:space="0" w:color="000000"/>
              <w:left w:val="single" w:sz="4" w:space="0" w:color="000000"/>
              <w:bottom w:val="single" w:sz="4" w:space="0" w:color="000000"/>
              <w:right w:val="single" w:sz="4" w:space="0" w:color="000000"/>
            </w:tcBorders>
          </w:tcPr>
          <w:p w14:paraId="5F890FB6"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282CB43A" w14:textId="77777777" w:rsidR="00A418E0" w:rsidRDefault="00A418E0" w:rsidP="00801405"/>
        </w:tc>
      </w:tr>
      <w:tr w:rsidR="00A418E0" w14:paraId="77E79B46"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93D77B0" w14:textId="77777777" w:rsidR="00A418E0" w:rsidRDefault="00A418E0" w:rsidP="00801405">
            <w:pPr>
              <w:spacing w:after="0" w:line="240" w:lineRule="auto"/>
              <w:rPr>
                <w:rFonts w:ascii="Times New Roman" w:hAnsi="Times New Roman"/>
                <w:b/>
                <w:sz w:val="24"/>
              </w:rPr>
            </w:pPr>
            <w:r>
              <w:rPr>
                <w:rFonts w:ascii="Times New Roman" w:hAnsi="Times New Roman"/>
                <w:b/>
                <w:sz w:val="24"/>
              </w:rPr>
              <w:t>Тема 4.9.</w:t>
            </w:r>
          </w:p>
          <w:p w14:paraId="46259C6A" w14:textId="77777777" w:rsidR="00A418E0" w:rsidRDefault="00A418E0" w:rsidP="00801405">
            <w:pPr>
              <w:spacing w:after="0" w:line="240" w:lineRule="auto"/>
              <w:rPr>
                <w:rFonts w:ascii="Times New Roman" w:hAnsi="Times New Roman"/>
                <w:b/>
                <w:sz w:val="24"/>
              </w:rPr>
            </w:pPr>
            <w:r>
              <w:rPr>
                <w:rFonts w:ascii="Times New Roman" w:hAnsi="Times New Roman"/>
                <w:b/>
                <w:sz w:val="24"/>
              </w:rPr>
              <w:t>Особенности прозы М.А. Булгакова</w:t>
            </w:r>
          </w:p>
        </w:tc>
        <w:tc>
          <w:tcPr>
            <w:tcW w:w="8193" w:type="dxa"/>
            <w:tcBorders>
              <w:top w:val="single" w:sz="4" w:space="0" w:color="000000"/>
              <w:left w:val="single" w:sz="4" w:space="0" w:color="000000"/>
              <w:bottom w:val="single" w:sz="4" w:space="0" w:color="000000"/>
              <w:right w:val="single" w:sz="4" w:space="0" w:color="000000"/>
            </w:tcBorders>
          </w:tcPr>
          <w:p w14:paraId="2BEE638E"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736DF847"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5CDAB6C0" w14:textId="77777777" w:rsidR="00A418E0" w:rsidRDefault="00A418E0" w:rsidP="00801405">
            <w:pPr>
              <w:spacing w:after="0" w:line="240" w:lineRule="auto"/>
              <w:rPr>
                <w:rFonts w:ascii="Times New Roman" w:hAnsi="Times New Roman"/>
                <w:sz w:val="24"/>
              </w:rPr>
            </w:pPr>
            <w:r>
              <w:rPr>
                <w:rFonts w:ascii="Times New Roman" w:hAnsi="Times New Roman"/>
                <w:sz w:val="24"/>
              </w:rPr>
              <w:t>ОК 01, ОК 02, ОК 03, ОК 04, ОК 05, ОК 06, ОК 09</w:t>
            </w:r>
          </w:p>
          <w:p w14:paraId="4DA1C070" w14:textId="77777777" w:rsidR="00A418E0" w:rsidRPr="00111AEF" w:rsidRDefault="00A418E0" w:rsidP="001F4BD2">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 xml:space="preserve">Ценностный ориентир </w:t>
            </w:r>
            <w:r w:rsidRPr="00111AEF">
              <w:rPr>
                <w:rFonts w:ascii="Times New Roman" w:hAnsi="Times New Roman"/>
                <w:sz w:val="20"/>
                <w:szCs w:val="20"/>
                <w:u w:val="single"/>
              </w:rPr>
              <w:lastRenderedPageBreak/>
              <w:t>инвариант:</w:t>
            </w:r>
          </w:p>
          <w:p w14:paraId="5160569D" w14:textId="77777777" w:rsidR="00A418E0" w:rsidRDefault="00A418E0" w:rsidP="001F4BD2">
            <w:pPr>
              <w:spacing w:after="0" w:line="240" w:lineRule="auto"/>
              <w:rPr>
                <w:rFonts w:ascii="Times New Roman" w:hAnsi="Times New Roman"/>
                <w:sz w:val="24"/>
              </w:rPr>
            </w:pPr>
            <w:r>
              <w:rPr>
                <w:rFonts w:ascii="Times New Roman" w:hAnsi="Times New Roman"/>
                <w:sz w:val="20"/>
                <w:szCs w:val="20"/>
              </w:rPr>
              <w:t>п</w:t>
            </w:r>
            <w:r w:rsidRPr="00111AEF">
              <w:rPr>
                <w:rFonts w:ascii="Times New Roman" w:hAnsi="Times New Roman"/>
                <w:sz w:val="20"/>
                <w:szCs w:val="20"/>
              </w:rPr>
              <w:t>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tc>
      </w:tr>
      <w:tr w:rsidR="00A418E0" w14:paraId="7FB5C271"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B3CCF42"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36E7D026" w14:textId="77777777" w:rsidR="00A418E0" w:rsidRPr="00801405" w:rsidRDefault="00A418E0" w:rsidP="00801405">
            <w:pPr>
              <w:spacing w:after="0" w:line="240" w:lineRule="auto"/>
              <w:jc w:val="both"/>
              <w:rPr>
                <w:rFonts w:ascii="Times New Roman" w:hAnsi="Times New Roman"/>
                <w:b/>
                <w:sz w:val="24"/>
                <w:szCs w:val="24"/>
              </w:rPr>
            </w:pPr>
            <w:r>
              <w:rPr>
                <w:rFonts w:ascii="Times New Roman" w:hAnsi="Times New Roman"/>
                <w:i/>
                <w:sz w:val="24"/>
              </w:rPr>
              <w:t>Для чтения и изучения:</w:t>
            </w:r>
            <w:r>
              <w:rPr>
                <w:rFonts w:ascii="Times New Roman" w:hAnsi="Times New Roman"/>
                <w:sz w:val="24"/>
              </w:rPr>
              <w:t xml:space="preserve"> роман «Мастер и Маргарита», роман «Белая гвардия» (один р</w:t>
            </w:r>
            <w:r w:rsidRPr="00801405">
              <w:rPr>
                <w:rFonts w:ascii="Times New Roman" w:hAnsi="Times New Roman"/>
                <w:sz w:val="24"/>
                <w:szCs w:val="24"/>
              </w:rPr>
              <w:t xml:space="preserve">оман по выбору) </w:t>
            </w:r>
          </w:p>
          <w:p w14:paraId="76290BFB" w14:textId="77777777" w:rsidR="00A418E0" w:rsidRPr="00801405" w:rsidRDefault="00A418E0" w:rsidP="00801405">
            <w:pPr>
              <w:spacing w:after="0" w:line="240" w:lineRule="auto"/>
              <w:jc w:val="both"/>
              <w:rPr>
                <w:rFonts w:ascii="Times New Roman" w:hAnsi="Times New Roman"/>
                <w:sz w:val="24"/>
                <w:szCs w:val="24"/>
              </w:rPr>
            </w:pPr>
            <w:r w:rsidRPr="00801405">
              <w:rPr>
                <w:rStyle w:val="15"/>
                <w:rFonts w:ascii="Times New Roman" w:hAnsi="Times New Roman"/>
                <w:sz w:val="24"/>
                <w:szCs w:val="24"/>
              </w:rPr>
              <w:t xml:space="preserve">Михаил Афанасьевич Булгаков (1891–1940) «Изгнанник, избранник»: </w:t>
            </w:r>
            <w:r w:rsidRPr="00801405">
              <w:rPr>
                <w:rStyle w:val="15"/>
                <w:rFonts w:ascii="Times New Roman" w:hAnsi="Times New Roman"/>
                <w:sz w:val="24"/>
                <w:szCs w:val="24"/>
              </w:rPr>
              <w:lastRenderedPageBreak/>
              <w:t xml:space="preserve">сведения из биографии (с обобщением ранее изученного) </w:t>
            </w:r>
          </w:p>
          <w:p w14:paraId="1FBD95A5" w14:textId="77777777" w:rsidR="00A418E0" w:rsidRPr="00801405" w:rsidRDefault="00A418E0" w:rsidP="00801405">
            <w:pPr>
              <w:spacing w:after="0" w:line="240" w:lineRule="auto"/>
              <w:jc w:val="both"/>
              <w:rPr>
                <w:rFonts w:ascii="Times New Roman" w:hAnsi="Times New Roman"/>
                <w:sz w:val="24"/>
                <w:szCs w:val="24"/>
              </w:rPr>
            </w:pPr>
            <w:r w:rsidRPr="00801405">
              <w:rPr>
                <w:rStyle w:val="15"/>
                <w:rFonts w:ascii="Times New Roman" w:hAnsi="Times New Roman"/>
                <w:sz w:val="24"/>
                <w:szCs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14:paraId="47229F5A" w14:textId="77777777" w:rsidR="00A418E0" w:rsidRPr="00801405" w:rsidRDefault="00A418E0" w:rsidP="00801405">
            <w:pPr>
              <w:spacing w:after="0" w:line="240" w:lineRule="auto"/>
              <w:jc w:val="both"/>
              <w:rPr>
                <w:rFonts w:ascii="Times New Roman" w:hAnsi="Times New Roman"/>
                <w:sz w:val="24"/>
                <w:szCs w:val="24"/>
              </w:rPr>
            </w:pPr>
            <w:r w:rsidRPr="00801405">
              <w:rPr>
                <w:rStyle w:val="15"/>
                <w:rFonts w:ascii="Times New Roman" w:hAnsi="Times New Roman"/>
                <w:sz w:val="24"/>
                <w:szCs w:val="24"/>
              </w:rPr>
              <w:t xml:space="preserve">или </w:t>
            </w:r>
          </w:p>
          <w:p w14:paraId="16481351"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01405">
              <w:rPr>
                <w:rStyle w:val="15"/>
                <w:rFonts w:ascii="Times New Roman" w:hAnsi="Times New Roman"/>
                <w:sz w:val="24"/>
                <w:szCs w:val="24"/>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1275" w:type="dxa"/>
            <w:tcBorders>
              <w:top w:val="single" w:sz="4" w:space="0" w:color="000000"/>
              <w:left w:val="single" w:sz="4" w:space="0" w:color="000000"/>
              <w:bottom w:val="single" w:sz="4" w:space="0" w:color="000000"/>
              <w:right w:val="single" w:sz="4" w:space="0" w:color="000000"/>
            </w:tcBorders>
          </w:tcPr>
          <w:p w14:paraId="6619D92C"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w:t>
            </w:r>
          </w:p>
        </w:tc>
        <w:tc>
          <w:tcPr>
            <w:tcW w:w="2440" w:type="dxa"/>
            <w:vMerge/>
            <w:tcBorders>
              <w:top w:val="single" w:sz="4" w:space="0" w:color="000000"/>
              <w:left w:val="single" w:sz="4" w:space="0" w:color="000000"/>
              <w:bottom w:val="single" w:sz="4" w:space="0" w:color="000000"/>
              <w:right w:val="single" w:sz="4" w:space="0" w:color="000000"/>
            </w:tcBorders>
          </w:tcPr>
          <w:p w14:paraId="08AD6985" w14:textId="77777777" w:rsidR="00A418E0" w:rsidRDefault="00A418E0" w:rsidP="00801405"/>
        </w:tc>
      </w:tr>
      <w:tr w:rsidR="00A418E0" w14:paraId="46B75468"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AF172EA"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1BD2839B"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760F89E0"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4D295BE6" w14:textId="77777777" w:rsidR="00A418E0" w:rsidRDefault="00A418E0" w:rsidP="00801405"/>
        </w:tc>
      </w:tr>
      <w:tr w:rsidR="00A418E0" w14:paraId="6D1905C6"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22DE90F"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36529EAB" w14:textId="77777777" w:rsidR="00A418E0" w:rsidRDefault="00A418E0" w:rsidP="00801405">
            <w:pPr>
              <w:spacing w:after="0" w:line="240" w:lineRule="auto"/>
              <w:jc w:val="both"/>
              <w:rPr>
                <w:rFonts w:ascii="Times New Roman" w:hAnsi="Times New Roman"/>
                <w:b/>
                <w:sz w:val="24"/>
              </w:rPr>
            </w:pPr>
            <w:r>
              <w:rPr>
                <w:rFonts w:ascii="Times New Roman" w:hAnsi="Times New Roman"/>
                <w:sz w:val="24"/>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1275" w:type="dxa"/>
            <w:tcBorders>
              <w:top w:val="single" w:sz="4" w:space="0" w:color="000000"/>
              <w:left w:val="single" w:sz="4" w:space="0" w:color="000000"/>
              <w:bottom w:val="single" w:sz="4" w:space="0" w:color="000000"/>
              <w:right w:val="single" w:sz="4" w:space="0" w:color="000000"/>
            </w:tcBorders>
          </w:tcPr>
          <w:p w14:paraId="1A9DE523"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366C201F" w14:textId="77777777" w:rsidR="00A418E0" w:rsidRDefault="00A418E0" w:rsidP="00801405"/>
        </w:tc>
      </w:tr>
      <w:tr w:rsidR="00A418E0" w14:paraId="3F2488E8"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3FF65D4" w14:textId="77777777" w:rsidR="00A418E0" w:rsidRDefault="00A418E0" w:rsidP="00801405">
            <w:pPr>
              <w:spacing w:after="0" w:line="240" w:lineRule="auto"/>
              <w:rPr>
                <w:rFonts w:ascii="Times New Roman" w:hAnsi="Times New Roman"/>
                <w:b/>
                <w:sz w:val="24"/>
              </w:rPr>
            </w:pPr>
            <w:r>
              <w:rPr>
                <w:rFonts w:ascii="Times New Roman" w:hAnsi="Times New Roman"/>
                <w:b/>
                <w:sz w:val="24"/>
              </w:rPr>
              <w:t>Тема 4.10.</w:t>
            </w:r>
          </w:p>
          <w:p w14:paraId="27F25B3F" w14:textId="77777777" w:rsidR="00A418E0" w:rsidRDefault="00A418E0" w:rsidP="00801405">
            <w:pPr>
              <w:spacing w:after="0" w:line="240" w:lineRule="auto"/>
              <w:rPr>
                <w:rFonts w:ascii="Times New Roman" w:hAnsi="Times New Roman"/>
                <w:b/>
                <w:sz w:val="24"/>
              </w:rPr>
            </w:pPr>
            <w:r>
              <w:rPr>
                <w:rFonts w:ascii="Times New Roman" w:hAnsi="Times New Roman"/>
                <w:b/>
                <w:sz w:val="24"/>
              </w:rPr>
              <w:t>Нравственная проблематика произведений А.П. Платонова</w:t>
            </w:r>
          </w:p>
        </w:tc>
        <w:tc>
          <w:tcPr>
            <w:tcW w:w="8193" w:type="dxa"/>
            <w:tcBorders>
              <w:top w:val="single" w:sz="4" w:space="0" w:color="000000"/>
              <w:left w:val="single" w:sz="4" w:space="0" w:color="000000"/>
              <w:bottom w:val="single" w:sz="4" w:space="0" w:color="000000"/>
              <w:right w:val="single" w:sz="4" w:space="0" w:color="000000"/>
            </w:tcBorders>
          </w:tcPr>
          <w:p w14:paraId="17A342A7"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6D40AE12"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6562EB96" w14:textId="77777777" w:rsidR="00A418E0" w:rsidRDefault="00A418E0" w:rsidP="00801405">
            <w:pPr>
              <w:spacing w:after="0" w:line="240" w:lineRule="auto"/>
              <w:rPr>
                <w:rFonts w:ascii="Times New Roman" w:hAnsi="Times New Roman"/>
                <w:sz w:val="24"/>
              </w:rPr>
            </w:pPr>
            <w:r>
              <w:rPr>
                <w:rFonts w:ascii="Times New Roman" w:hAnsi="Times New Roman"/>
                <w:sz w:val="24"/>
              </w:rPr>
              <w:t>ОК 01, ОК 02, ОК 03, ОК 04, ОК 05, ОК 06, ОК 09</w:t>
            </w:r>
          </w:p>
          <w:p w14:paraId="1EF4CDDC" w14:textId="77777777" w:rsidR="00A418E0" w:rsidRPr="00111AEF" w:rsidRDefault="00A418E0" w:rsidP="001F4BD2">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308A27C5" w14:textId="77777777" w:rsidR="00A418E0" w:rsidRDefault="00A418E0" w:rsidP="001F4BD2">
            <w:pPr>
              <w:spacing w:after="0" w:line="240" w:lineRule="auto"/>
              <w:rPr>
                <w:rFonts w:ascii="Times New Roman" w:hAnsi="Times New Roman"/>
                <w:sz w:val="24"/>
              </w:rPr>
            </w:pPr>
            <w:r>
              <w:rPr>
                <w:rFonts w:ascii="Times New Roman" w:hAnsi="Times New Roman"/>
                <w:sz w:val="20"/>
                <w:szCs w:val="20"/>
              </w:rPr>
              <w:t>п</w:t>
            </w:r>
            <w:r w:rsidRPr="00111AEF">
              <w:rPr>
                <w:rFonts w:ascii="Times New Roman" w:hAnsi="Times New Roman"/>
                <w:sz w:val="20"/>
                <w:szCs w:val="20"/>
              </w:rPr>
              <w:t xml:space="preserve">роявляющий приверженность традиционным духовно-нравственным ценностям, культуре народов России с учётом </w:t>
            </w:r>
            <w:r w:rsidRPr="00111AEF">
              <w:rPr>
                <w:rFonts w:ascii="Times New Roman" w:hAnsi="Times New Roman"/>
                <w:sz w:val="20"/>
                <w:szCs w:val="20"/>
              </w:rPr>
              <w:lastRenderedPageBreak/>
              <w:t>мировоззренческого, национального, конфессионального самоопределения</w:t>
            </w:r>
          </w:p>
        </w:tc>
      </w:tr>
      <w:tr w:rsidR="00A418E0" w14:paraId="68CDA70C" w14:textId="77777777" w:rsidTr="00F40182">
        <w:trPr>
          <w:trHeight w:val="579"/>
        </w:trPr>
        <w:tc>
          <w:tcPr>
            <w:tcW w:w="3114" w:type="dxa"/>
            <w:vMerge/>
            <w:tcBorders>
              <w:top w:val="single" w:sz="4" w:space="0" w:color="000000"/>
              <w:left w:val="single" w:sz="4" w:space="0" w:color="000000"/>
              <w:bottom w:val="single" w:sz="4" w:space="0" w:color="000000"/>
              <w:right w:val="single" w:sz="4" w:space="0" w:color="000000"/>
            </w:tcBorders>
          </w:tcPr>
          <w:p w14:paraId="77A50C09"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11CBBAB8" w14:textId="77777777" w:rsidR="00A418E0" w:rsidRDefault="00A418E0" w:rsidP="00801405">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«В прекрасном и яростном мире», «Котлован», «Возвращение» и другие</w:t>
            </w:r>
          </w:p>
        </w:tc>
        <w:tc>
          <w:tcPr>
            <w:tcW w:w="1275" w:type="dxa"/>
            <w:tcBorders>
              <w:top w:val="single" w:sz="4" w:space="0" w:color="000000"/>
              <w:left w:val="single" w:sz="4" w:space="0" w:color="000000"/>
              <w:bottom w:val="single" w:sz="4" w:space="0" w:color="000000"/>
              <w:right w:val="single" w:sz="4" w:space="0" w:color="000000"/>
            </w:tcBorders>
          </w:tcPr>
          <w:p w14:paraId="4FC6EBA6"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1D4B3219" w14:textId="77777777" w:rsidR="00A418E0" w:rsidRDefault="00A418E0" w:rsidP="00801405"/>
        </w:tc>
      </w:tr>
      <w:tr w:rsidR="00A418E0" w14:paraId="32CD804B"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48E5984"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540CF4D8"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1019DEC9"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4B84701A" w14:textId="77777777" w:rsidR="00A418E0" w:rsidRDefault="00A418E0" w:rsidP="00801405"/>
        </w:tc>
      </w:tr>
      <w:tr w:rsidR="00A418E0" w14:paraId="2290EB5A"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0BF97D6"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2130B75F" w14:textId="77777777" w:rsidR="00A418E0" w:rsidRDefault="00A418E0" w:rsidP="00801405">
            <w:pPr>
              <w:spacing w:after="0" w:line="240" w:lineRule="auto"/>
              <w:jc w:val="both"/>
              <w:rPr>
                <w:rFonts w:ascii="Times New Roman" w:hAnsi="Times New Roman"/>
                <w:b/>
                <w:sz w:val="24"/>
              </w:rPr>
            </w:pPr>
            <w:r>
              <w:rPr>
                <w:rFonts w:ascii="Times New Roman" w:hAnsi="Times New Roman"/>
                <w:sz w:val="24"/>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1275" w:type="dxa"/>
            <w:tcBorders>
              <w:top w:val="single" w:sz="4" w:space="0" w:color="000000"/>
              <w:left w:val="single" w:sz="4" w:space="0" w:color="000000"/>
              <w:bottom w:val="single" w:sz="4" w:space="0" w:color="000000"/>
              <w:right w:val="single" w:sz="4" w:space="0" w:color="000000"/>
            </w:tcBorders>
          </w:tcPr>
          <w:p w14:paraId="64F78E0D"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08118110" w14:textId="77777777" w:rsidR="00A418E0" w:rsidRDefault="00A418E0" w:rsidP="00801405"/>
        </w:tc>
      </w:tr>
      <w:tr w:rsidR="00A418E0" w14:paraId="7475E965"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CA19970" w14:textId="77777777" w:rsidR="00A418E0" w:rsidRDefault="00A418E0" w:rsidP="00801405">
            <w:pPr>
              <w:spacing w:after="0" w:line="240" w:lineRule="auto"/>
              <w:rPr>
                <w:rFonts w:ascii="Times New Roman" w:hAnsi="Times New Roman"/>
                <w:b/>
                <w:sz w:val="24"/>
              </w:rPr>
            </w:pPr>
            <w:r>
              <w:rPr>
                <w:rFonts w:ascii="Times New Roman" w:hAnsi="Times New Roman"/>
                <w:b/>
                <w:sz w:val="24"/>
              </w:rPr>
              <w:t xml:space="preserve">Тема 4.11. </w:t>
            </w:r>
          </w:p>
          <w:p w14:paraId="4E882AF0" w14:textId="77777777" w:rsidR="00A418E0" w:rsidRDefault="00A418E0" w:rsidP="00801405">
            <w:pPr>
              <w:spacing w:after="0" w:line="240" w:lineRule="auto"/>
              <w:rPr>
                <w:rFonts w:ascii="Times New Roman" w:hAnsi="Times New Roman"/>
                <w:b/>
                <w:sz w:val="24"/>
              </w:rPr>
            </w:pPr>
            <w:r>
              <w:rPr>
                <w:rFonts w:ascii="Times New Roman" w:hAnsi="Times New Roman"/>
                <w:b/>
                <w:sz w:val="24"/>
              </w:rPr>
              <w:t>Основные мотивы лирики А.Т. Твардовского. Тема Великой Отечественной войны в стихотворениях поэта</w:t>
            </w:r>
          </w:p>
        </w:tc>
        <w:tc>
          <w:tcPr>
            <w:tcW w:w="8193" w:type="dxa"/>
            <w:tcBorders>
              <w:top w:val="single" w:sz="4" w:space="0" w:color="000000"/>
              <w:left w:val="single" w:sz="4" w:space="0" w:color="000000"/>
              <w:bottom w:val="single" w:sz="4" w:space="0" w:color="000000"/>
              <w:right w:val="single" w:sz="4" w:space="0" w:color="000000"/>
            </w:tcBorders>
          </w:tcPr>
          <w:p w14:paraId="58E41D71"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424A533D"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3868272C" w14:textId="77777777" w:rsidR="00A418E0" w:rsidRDefault="00A418E0" w:rsidP="00801405">
            <w:pPr>
              <w:spacing w:after="0" w:line="240" w:lineRule="auto"/>
              <w:rPr>
                <w:rFonts w:ascii="Times New Roman" w:hAnsi="Times New Roman"/>
                <w:sz w:val="24"/>
              </w:rPr>
            </w:pPr>
            <w:r>
              <w:rPr>
                <w:rFonts w:ascii="Times New Roman" w:hAnsi="Times New Roman"/>
                <w:sz w:val="24"/>
              </w:rPr>
              <w:t>ОК 01, ОК 02, ОК 03, ОК 04, ОК 05, ОК 06, ОК 09</w:t>
            </w:r>
          </w:p>
          <w:p w14:paraId="0EB39EED" w14:textId="77777777" w:rsidR="00A418E0" w:rsidRPr="00111AEF" w:rsidRDefault="00A418E0" w:rsidP="001F4BD2">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1BE498B5" w14:textId="77777777" w:rsidR="00A418E0" w:rsidRPr="00FF218D" w:rsidRDefault="00A418E0" w:rsidP="001F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0"/>
                <w:szCs w:val="20"/>
              </w:rPr>
              <w:t>о</w:t>
            </w:r>
            <w:r w:rsidRPr="00111AEF">
              <w:rPr>
                <w:rFonts w:ascii="Times New Roman" w:hAnsi="Times New Roman"/>
                <w:sz w:val="20"/>
                <w:szCs w:val="20"/>
              </w:rPr>
              <w:t>сознающий свою национальную, этническую принадлежность, демонстрирующий приверженность к родной культуре, любовь к своему народу</w:t>
            </w:r>
            <w:r w:rsidRPr="00FF218D">
              <w:rPr>
                <w:rFonts w:ascii="Times New Roman" w:hAnsi="Times New Roman"/>
                <w:sz w:val="24"/>
                <w:szCs w:val="24"/>
              </w:rPr>
              <w:t>.</w:t>
            </w:r>
          </w:p>
          <w:p w14:paraId="2BC30A7B" w14:textId="77777777" w:rsidR="00A418E0" w:rsidRDefault="00A418E0" w:rsidP="00801405">
            <w:pPr>
              <w:spacing w:after="0" w:line="240" w:lineRule="auto"/>
              <w:rPr>
                <w:rFonts w:ascii="Times New Roman" w:hAnsi="Times New Roman"/>
                <w:sz w:val="24"/>
              </w:rPr>
            </w:pPr>
          </w:p>
        </w:tc>
      </w:tr>
      <w:tr w:rsidR="00A418E0" w14:paraId="79289F67"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A87CA4A"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766869CC" w14:textId="77777777" w:rsidR="00A418E0" w:rsidRDefault="00A418E0" w:rsidP="00801405">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1275" w:type="dxa"/>
            <w:tcBorders>
              <w:top w:val="single" w:sz="4" w:space="0" w:color="000000"/>
              <w:left w:val="single" w:sz="4" w:space="0" w:color="000000"/>
              <w:bottom w:val="single" w:sz="4" w:space="0" w:color="000000"/>
              <w:right w:val="single" w:sz="4" w:space="0" w:color="000000"/>
            </w:tcBorders>
          </w:tcPr>
          <w:p w14:paraId="1EAFAD0D"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548E7B9A" w14:textId="77777777" w:rsidR="00A418E0" w:rsidRDefault="00A418E0" w:rsidP="00801405"/>
        </w:tc>
      </w:tr>
      <w:tr w:rsidR="00A418E0" w14:paraId="5DFE2D03"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678382B"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6D0F85F0"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07922A7F"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0D75099B" w14:textId="77777777" w:rsidR="00A418E0" w:rsidRDefault="00A418E0" w:rsidP="00801405"/>
        </w:tc>
      </w:tr>
      <w:tr w:rsidR="00A418E0" w14:paraId="5A5EEBDF"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B11C4A5"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73B1F81B"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Выразительное чтение наизусть лирического произведения (по выбору из перечня)</w:t>
            </w:r>
          </w:p>
          <w:p w14:paraId="0D8821EB" w14:textId="77777777" w:rsidR="00A418E0" w:rsidRDefault="00A418E0" w:rsidP="00801405">
            <w:pPr>
              <w:spacing w:after="0" w:line="240" w:lineRule="auto"/>
              <w:jc w:val="both"/>
              <w:rPr>
                <w:rFonts w:ascii="Times New Roman" w:hAnsi="Times New Roman"/>
                <w:b/>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1275" w:type="dxa"/>
            <w:tcBorders>
              <w:top w:val="single" w:sz="4" w:space="0" w:color="000000"/>
              <w:left w:val="single" w:sz="4" w:space="0" w:color="000000"/>
              <w:bottom w:val="single" w:sz="4" w:space="0" w:color="000000"/>
              <w:right w:val="single" w:sz="4" w:space="0" w:color="000000"/>
            </w:tcBorders>
          </w:tcPr>
          <w:p w14:paraId="3A89DC75"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55DB5529" w14:textId="77777777" w:rsidR="00A418E0" w:rsidRDefault="00A418E0" w:rsidP="00801405"/>
        </w:tc>
      </w:tr>
      <w:tr w:rsidR="00A418E0" w14:paraId="1A74987E"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68BAC06"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4.12.</w:t>
            </w:r>
          </w:p>
          <w:p w14:paraId="375305C6"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8193" w:type="dxa"/>
            <w:tcBorders>
              <w:top w:val="single" w:sz="4" w:space="0" w:color="000000"/>
              <w:left w:val="single" w:sz="4" w:space="0" w:color="000000"/>
              <w:bottom w:val="single" w:sz="4" w:space="0" w:color="000000"/>
              <w:right w:val="single" w:sz="4" w:space="0" w:color="000000"/>
            </w:tcBorders>
          </w:tcPr>
          <w:p w14:paraId="07113B20"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3B15E4F6"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51FD7CE5"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04AD3AA2" w14:textId="77777777" w:rsidR="00A418E0" w:rsidRPr="00111AEF" w:rsidRDefault="00A418E0" w:rsidP="001F4BD2">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04AEF960" w14:textId="77777777" w:rsidR="00A418E0" w:rsidRPr="00FF218D" w:rsidRDefault="00A418E0" w:rsidP="001F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0"/>
                <w:szCs w:val="20"/>
              </w:rPr>
              <w:t>о</w:t>
            </w:r>
            <w:r w:rsidRPr="00111AEF">
              <w:rPr>
                <w:rFonts w:ascii="Times New Roman" w:hAnsi="Times New Roman"/>
                <w:sz w:val="20"/>
                <w:szCs w:val="20"/>
              </w:rPr>
              <w:t>сознающий свою национальную, этническую принадлежность, демонстрирующий приверженность к родной культуре, любовь к своему народу</w:t>
            </w:r>
            <w:r w:rsidRPr="00FF218D">
              <w:rPr>
                <w:rFonts w:ascii="Times New Roman" w:hAnsi="Times New Roman"/>
                <w:sz w:val="24"/>
                <w:szCs w:val="24"/>
              </w:rPr>
              <w:t>.</w:t>
            </w:r>
          </w:p>
          <w:p w14:paraId="47A184E8" w14:textId="77777777" w:rsidR="00A418E0" w:rsidRDefault="00A418E0" w:rsidP="001F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tc>
      </w:tr>
      <w:tr w:rsidR="00A418E0" w14:paraId="309C36C1"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60AD5F2"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68BE52EB" w14:textId="77777777" w:rsidR="00A418E0" w:rsidRDefault="00A418E0" w:rsidP="00801405">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1275" w:type="dxa"/>
            <w:tcBorders>
              <w:top w:val="single" w:sz="4" w:space="0" w:color="000000"/>
              <w:left w:val="single" w:sz="4" w:space="0" w:color="000000"/>
              <w:bottom w:val="single" w:sz="4" w:space="0" w:color="000000"/>
              <w:right w:val="single" w:sz="4" w:space="0" w:color="000000"/>
            </w:tcBorders>
          </w:tcPr>
          <w:p w14:paraId="687FEF70"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0F119560" w14:textId="77777777" w:rsidR="00A418E0" w:rsidRDefault="00A418E0" w:rsidP="00801405"/>
        </w:tc>
      </w:tr>
      <w:tr w:rsidR="00A418E0" w14:paraId="3AE47DD6"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3ED4A66"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714C2569"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11441ED0"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7D5EDA2A" w14:textId="77777777" w:rsidR="00A418E0" w:rsidRDefault="00A418E0" w:rsidP="00801405"/>
        </w:tc>
      </w:tr>
      <w:tr w:rsidR="00A418E0" w14:paraId="553A11C7"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ABC48E4"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54453DFA" w14:textId="77777777" w:rsidR="00A418E0" w:rsidRDefault="00A418E0" w:rsidP="00801405">
            <w:pPr>
              <w:spacing w:after="0" w:line="240" w:lineRule="auto"/>
              <w:jc w:val="both"/>
              <w:rPr>
                <w:rFonts w:ascii="Times New Roman" w:hAnsi="Times New Roman"/>
                <w:b/>
                <w:sz w:val="24"/>
              </w:rPr>
            </w:pPr>
            <w:r>
              <w:rPr>
                <w:rFonts w:ascii="Times New Roman" w:hAnsi="Times New Roman"/>
                <w:sz w:val="24"/>
              </w:rPr>
              <w:t xml:space="preserve">Работа в малых группах с </w:t>
            </w:r>
            <w:proofErr w:type="spellStart"/>
            <w:r>
              <w:rPr>
                <w:rFonts w:ascii="Times New Roman" w:hAnsi="Times New Roman"/>
                <w:sz w:val="24"/>
              </w:rPr>
              <w:t>инфоресурсами</w:t>
            </w:r>
            <w:proofErr w:type="spellEnd"/>
            <w:r>
              <w:rPr>
                <w:rFonts w:ascii="Times New Roman" w:hAnsi="Times New Roman"/>
                <w:sz w:val="24"/>
              </w:rPr>
              <w:t xml:space="preserve">: по темам «Чтение и анализ </w:t>
            </w:r>
            <w:r>
              <w:rPr>
                <w:rFonts w:ascii="Times New Roman" w:hAnsi="Times New Roman"/>
                <w:sz w:val="24"/>
              </w:rPr>
              <w:lastRenderedPageBreak/>
              <w:t>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1275" w:type="dxa"/>
            <w:tcBorders>
              <w:top w:val="single" w:sz="4" w:space="0" w:color="000000"/>
              <w:left w:val="single" w:sz="4" w:space="0" w:color="000000"/>
              <w:bottom w:val="single" w:sz="4" w:space="0" w:color="000000"/>
              <w:right w:val="single" w:sz="4" w:space="0" w:color="000000"/>
            </w:tcBorders>
          </w:tcPr>
          <w:p w14:paraId="7F676FEA"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3E3D6AE1" w14:textId="77777777" w:rsidR="00A418E0" w:rsidRDefault="00A418E0" w:rsidP="00801405"/>
        </w:tc>
      </w:tr>
      <w:tr w:rsidR="00A418E0" w14:paraId="64DA9888"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FC8E98B"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4.13.</w:t>
            </w:r>
          </w:p>
          <w:p w14:paraId="49B442B3"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Жизненная правда и нравственная проблематика романов А.А. Фадеева «Молодая гвардия» и В.О. Богомолова «В августе сорок четвёртого»</w:t>
            </w:r>
          </w:p>
        </w:tc>
        <w:tc>
          <w:tcPr>
            <w:tcW w:w="8193" w:type="dxa"/>
            <w:tcBorders>
              <w:top w:val="single" w:sz="4" w:space="0" w:color="000000"/>
              <w:left w:val="single" w:sz="4" w:space="0" w:color="000000"/>
              <w:bottom w:val="single" w:sz="4" w:space="0" w:color="000000"/>
              <w:right w:val="single" w:sz="4" w:space="0" w:color="000000"/>
            </w:tcBorders>
          </w:tcPr>
          <w:p w14:paraId="236FB8A0"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100AA5AC"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03827F45"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40592DFE" w14:textId="77777777" w:rsidR="00A418E0" w:rsidRPr="00111AEF" w:rsidRDefault="00A418E0" w:rsidP="001F4BD2">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38463E65" w14:textId="77777777" w:rsidR="00A418E0" w:rsidRPr="00FF218D" w:rsidRDefault="00A418E0" w:rsidP="001F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0"/>
                <w:szCs w:val="20"/>
              </w:rPr>
              <w:t>о</w:t>
            </w:r>
            <w:r w:rsidRPr="00111AEF">
              <w:rPr>
                <w:rFonts w:ascii="Times New Roman" w:hAnsi="Times New Roman"/>
                <w:sz w:val="20"/>
                <w:szCs w:val="20"/>
              </w:rPr>
              <w:t>сознающий свою национальную, этническую принадлежность, демонстрирующий приверженность к родной культуре, любовь к своему народу</w:t>
            </w:r>
            <w:r w:rsidRPr="00FF218D">
              <w:rPr>
                <w:rFonts w:ascii="Times New Roman" w:hAnsi="Times New Roman"/>
                <w:sz w:val="24"/>
                <w:szCs w:val="24"/>
              </w:rPr>
              <w:t>.</w:t>
            </w:r>
          </w:p>
          <w:p w14:paraId="79D4695A" w14:textId="77777777" w:rsidR="00A418E0" w:rsidRDefault="00A418E0" w:rsidP="001F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tc>
      </w:tr>
      <w:tr w:rsidR="00A418E0" w14:paraId="6E4FC25D"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11A768B"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5F4283DE" w14:textId="77777777" w:rsidR="00A418E0" w:rsidRDefault="00A418E0" w:rsidP="00801405">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роман А.А. Фадеева «Молодая гвардия», В.О. Богомолова «В августе сорок четвёртого»</w:t>
            </w:r>
          </w:p>
        </w:tc>
        <w:tc>
          <w:tcPr>
            <w:tcW w:w="1275" w:type="dxa"/>
            <w:tcBorders>
              <w:top w:val="single" w:sz="4" w:space="0" w:color="000000"/>
              <w:left w:val="single" w:sz="4" w:space="0" w:color="000000"/>
              <w:bottom w:val="single" w:sz="4" w:space="0" w:color="000000"/>
              <w:right w:val="single" w:sz="4" w:space="0" w:color="000000"/>
            </w:tcBorders>
          </w:tcPr>
          <w:p w14:paraId="15C9BF88"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77C57CC0" w14:textId="77777777" w:rsidR="00A418E0" w:rsidRDefault="00A418E0" w:rsidP="00801405"/>
        </w:tc>
      </w:tr>
      <w:tr w:rsidR="00A418E0" w14:paraId="7A1F4EED"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4E06A4B"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305A6024"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162714F4"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745BA03E" w14:textId="77777777" w:rsidR="00A418E0" w:rsidRDefault="00A418E0" w:rsidP="00801405"/>
        </w:tc>
      </w:tr>
      <w:tr w:rsidR="00A418E0" w14:paraId="5A57B51D" w14:textId="77777777" w:rsidTr="00F40182">
        <w:trPr>
          <w:trHeight w:val="1239"/>
        </w:trPr>
        <w:tc>
          <w:tcPr>
            <w:tcW w:w="3114" w:type="dxa"/>
            <w:vMerge/>
            <w:tcBorders>
              <w:top w:val="single" w:sz="4" w:space="0" w:color="000000"/>
              <w:left w:val="single" w:sz="4" w:space="0" w:color="000000"/>
              <w:bottom w:val="single" w:sz="4" w:space="0" w:color="000000"/>
              <w:right w:val="single" w:sz="4" w:space="0" w:color="000000"/>
            </w:tcBorders>
          </w:tcPr>
          <w:p w14:paraId="1E23C339"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5D05358D" w14:textId="77777777" w:rsidR="00A418E0" w:rsidRDefault="00A418E0" w:rsidP="00801405">
            <w:pPr>
              <w:spacing w:after="0" w:line="240" w:lineRule="auto"/>
              <w:jc w:val="both"/>
              <w:rPr>
                <w:rFonts w:ascii="Times New Roman" w:hAnsi="Times New Roman"/>
                <w:b/>
                <w:sz w:val="24"/>
              </w:rPr>
            </w:pPr>
            <w:r>
              <w:rPr>
                <w:rFonts w:ascii="Times New Roman" w:hAnsi="Times New Roman"/>
                <w:sz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1275" w:type="dxa"/>
            <w:tcBorders>
              <w:top w:val="single" w:sz="4" w:space="0" w:color="000000"/>
              <w:left w:val="single" w:sz="4" w:space="0" w:color="000000"/>
              <w:bottom w:val="single" w:sz="4" w:space="0" w:color="000000"/>
              <w:right w:val="single" w:sz="4" w:space="0" w:color="000000"/>
            </w:tcBorders>
          </w:tcPr>
          <w:p w14:paraId="2BE445E1"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6F59928A" w14:textId="77777777" w:rsidR="00A418E0" w:rsidRDefault="00A418E0" w:rsidP="00801405"/>
        </w:tc>
      </w:tr>
      <w:tr w:rsidR="00A418E0" w14:paraId="0A6D5896"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1CBF279"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4.14.</w:t>
            </w:r>
          </w:p>
          <w:p w14:paraId="3821FD19"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Поэзия о Великой Отечественной войне. Проблема исторической памяти в стихотворениях о Великой Отечественной войне</w:t>
            </w:r>
          </w:p>
          <w:p w14:paraId="0AF78CB7"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193" w:type="dxa"/>
            <w:tcBorders>
              <w:top w:val="single" w:sz="4" w:space="0" w:color="000000"/>
              <w:left w:val="single" w:sz="4" w:space="0" w:color="000000"/>
              <w:bottom w:val="single" w:sz="4" w:space="0" w:color="000000"/>
              <w:right w:val="single" w:sz="4" w:space="0" w:color="000000"/>
            </w:tcBorders>
          </w:tcPr>
          <w:p w14:paraId="55DDF9C8"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3FC45B6D"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6AF44268"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37A47982" w14:textId="77777777" w:rsidR="00A418E0" w:rsidRPr="00111AEF" w:rsidRDefault="00A418E0" w:rsidP="001F4BD2">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3BD62F18" w14:textId="77777777" w:rsidR="00A418E0" w:rsidRPr="00FF218D" w:rsidRDefault="00A418E0" w:rsidP="00916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0"/>
                <w:szCs w:val="20"/>
              </w:rPr>
              <w:t>о</w:t>
            </w:r>
            <w:r w:rsidRPr="00111AEF">
              <w:rPr>
                <w:rFonts w:ascii="Times New Roman" w:hAnsi="Times New Roman"/>
                <w:sz w:val="20"/>
                <w:szCs w:val="20"/>
              </w:rPr>
              <w:t>сознающий свою национальную, этническую принадлежность, демонстрирующий приверженность к родной культуре, любовь к своему народу</w:t>
            </w:r>
            <w:r w:rsidRPr="00FF218D">
              <w:rPr>
                <w:rFonts w:ascii="Times New Roman" w:hAnsi="Times New Roman"/>
                <w:sz w:val="24"/>
                <w:szCs w:val="24"/>
              </w:rPr>
              <w:t>.</w:t>
            </w:r>
          </w:p>
          <w:p w14:paraId="22D96E68" w14:textId="77777777" w:rsidR="00A418E0" w:rsidRDefault="00A418E0" w:rsidP="001F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tc>
      </w:tr>
      <w:tr w:rsidR="00A418E0" w14:paraId="16D45390"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FEC2CF0"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4284C0BD" w14:textId="77777777" w:rsidR="00A418E0" w:rsidRDefault="00A418E0" w:rsidP="00801405">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1275" w:type="dxa"/>
            <w:tcBorders>
              <w:top w:val="single" w:sz="4" w:space="0" w:color="000000"/>
              <w:left w:val="single" w:sz="4" w:space="0" w:color="000000"/>
              <w:bottom w:val="single" w:sz="4" w:space="0" w:color="000000"/>
              <w:right w:val="single" w:sz="4" w:space="0" w:color="000000"/>
            </w:tcBorders>
          </w:tcPr>
          <w:p w14:paraId="79E2EC6C"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1194DC4E" w14:textId="77777777" w:rsidR="00A418E0" w:rsidRDefault="00A418E0" w:rsidP="00801405"/>
        </w:tc>
      </w:tr>
      <w:tr w:rsidR="00A418E0" w14:paraId="1DDFA9E4"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A9669C4"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276475B9"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5404F4CD"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5D3037F5" w14:textId="77777777" w:rsidR="00A418E0" w:rsidRDefault="00A418E0" w:rsidP="00801405"/>
        </w:tc>
      </w:tr>
      <w:tr w:rsidR="00A418E0" w14:paraId="4B002E5A"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8855B48"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1F0BAFA0"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14:paraId="1E5D5821" w14:textId="77777777" w:rsidR="00A418E0" w:rsidRDefault="00A418E0" w:rsidP="00801405">
            <w:pPr>
              <w:spacing w:after="0" w:line="240" w:lineRule="auto"/>
              <w:jc w:val="both"/>
              <w:rPr>
                <w:rFonts w:ascii="Times New Roman" w:hAnsi="Times New Roman"/>
                <w:b/>
                <w:i/>
                <w:sz w:val="24"/>
              </w:rPr>
            </w:pPr>
            <w:r>
              <w:rPr>
                <w:rFonts w:ascii="Times New Roman" w:hAnsi="Times New Roman"/>
                <w:i/>
                <w:sz w:val="24"/>
              </w:rPr>
              <w:t xml:space="preserve">Выразительное чтение художественного произведения наизусть / Литературно-музыкальная композиция / </w:t>
            </w:r>
            <w:proofErr w:type="spellStart"/>
            <w:r>
              <w:rPr>
                <w:rFonts w:ascii="Times New Roman" w:hAnsi="Times New Roman"/>
                <w:i/>
                <w:sz w:val="24"/>
              </w:rPr>
              <w:t>Киноурок</w:t>
            </w:r>
            <w:proofErr w:type="spellEnd"/>
            <w:r>
              <w:rPr>
                <w:rFonts w:ascii="Times New Roman" w:hAnsi="Times New Roman"/>
                <w:i/>
                <w:sz w:val="24"/>
              </w:rPr>
              <w:t xml:space="preserve"> (просмотр и обсуждение </w:t>
            </w:r>
            <w:r>
              <w:rPr>
                <w:rFonts w:ascii="Times New Roman" w:hAnsi="Times New Roman"/>
                <w:i/>
                <w:sz w:val="24"/>
              </w:rPr>
              <w:lastRenderedPageBreak/>
              <w:t>отрывков) / Подготовка сценария литературно-музыкальной композиции / культурно - массового мероприятия</w:t>
            </w:r>
          </w:p>
        </w:tc>
        <w:tc>
          <w:tcPr>
            <w:tcW w:w="1275" w:type="dxa"/>
            <w:tcBorders>
              <w:top w:val="single" w:sz="4" w:space="0" w:color="000000"/>
              <w:left w:val="single" w:sz="4" w:space="0" w:color="000000"/>
              <w:bottom w:val="single" w:sz="4" w:space="0" w:color="000000"/>
              <w:right w:val="single" w:sz="4" w:space="0" w:color="000000"/>
            </w:tcBorders>
          </w:tcPr>
          <w:p w14:paraId="7E0ABD01"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7D01D974" w14:textId="77777777" w:rsidR="00A418E0" w:rsidRDefault="00A418E0" w:rsidP="00801405"/>
        </w:tc>
      </w:tr>
      <w:tr w:rsidR="00A418E0" w14:paraId="35A51FB1"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0FF0C3C"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4.15.</w:t>
            </w:r>
          </w:p>
          <w:p w14:paraId="338535F6"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Драматургия о Великой Отечественной войне. Нравственно-ценностное звучание пьесы В.С. Розова «Вечно живые»</w:t>
            </w:r>
          </w:p>
        </w:tc>
        <w:tc>
          <w:tcPr>
            <w:tcW w:w="8193" w:type="dxa"/>
            <w:tcBorders>
              <w:top w:val="single" w:sz="4" w:space="0" w:color="000000"/>
              <w:left w:val="single" w:sz="4" w:space="0" w:color="000000"/>
              <w:bottom w:val="single" w:sz="4" w:space="0" w:color="000000"/>
              <w:right w:val="single" w:sz="4" w:space="0" w:color="000000"/>
            </w:tcBorders>
          </w:tcPr>
          <w:p w14:paraId="1873E1E1"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30AD4177"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01B54C13"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23342037" w14:textId="77777777" w:rsidR="00A418E0" w:rsidRPr="00111AEF" w:rsidRDefault="00A418E0" w:rsidP="00916F6A">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21C49103" w14:textId="77777777" w:rsidR="00A418E0" w:rsidRPr="00FF218D" w:rsidRDefault="00A418E0" w:rsidP="00916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0"/>
                <w:szCs w:val="20"/>
              </w:rPr>
              <w:t>о</w:t>
            </w:r>
            <w:r w:rsidRPr="00111AEF">
              <w:rPr>
                <w:rFonts w:ascii="Times New Roman" w:hAnsi="Times New Roman"/>
                <w:sz w:val="20"/>
                <w:szCs w:val="20"/>
              </w:rPr>
              <w:t>сознающий свою национальную, этническую принадлежность, демонстрирующий приверженность к родной культуре, любовь к своему народу</w:t>
            </w:r>
            <w:r w:rsidRPr="00FF218D">
              <w:rPr>
                <w:rFonts w:ascii="Times New Roman" w:hAnsi="Times New Roman"/>
                <w:sz w:val="24"/>
                <w:szCs w:val="24"/>
              </w:rPr>
              <w:t>.</w:t>
            </w:r>
          </w:p>
          <w:p w14:paraId="0CFBDEF5" w14:textId="77777777" w:rsidR="00A418E0" w:rsidRDefault="00A418E0" w:rsidP="001F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tc>
      </w:tr>
      <w:tr w:rsidR="00A418E0" w14:paraId="16FA78C2"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ABD961B"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76344440" w14:textId="77777777" w:rsidR="00A418E0" w:rsidRDefault="00A418E0" w:rsidP="00801405">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пьеса В.С. Розова «Вечно живые»</w:t>
            </w:r>
          </w:p>
        </w:tc>
        <w:tc>
          <w:tcPr>
            <w:tcW w:w="1275" w:type="dxa"/>
            <w:tcBorders>
              <w:top w:val="single" w:sz="4" w:space="0" w:color="000000"/>
              <w:left w:val="single" w:sz="4" w:space="0" w:color="000000"/>
              <w:bottom w:val="single" w:sz="4" w:space="0" w:color="000000"/>
              <w:right w:val="single" w:sz="4" w:space="0" w:color="000000"/>
            </w:tcBorders>
          </w:tcPr>
          <w:p w14:paraId="4E2B3F2A"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6C230818" w14:textId="77777777" w:rsidR="00A418E0" w:rsidRDefault="00A418E0" w:rsidP="00801405"/>
        </w:tc>
      </w:tr>
      <w:tr w:rsidR="00A418E0" w14:paraId="6011D16C"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1F75DA8"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29D0ABD5"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455CCDE4"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1453708F" w14:textId="77777777" w:rsidR="00A418E0" w:rsidRDefault="00A418E0" w:rsidP="00801405"/>
        </w:tc>
      </w:tr>
      <w:tr w:rsidR="00A418E0" w14:paraId="68BCE2EA"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69C1445"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4CC27475" w14:textId="77777777" w:rsidR="00A418E0" w:rsidRDefault="00A418E0" w:rsidP="00801405">
            <w:pPr>
              <w:spacing w:after="0" w:line="240" w:lineRule="auto"/>
              <w:jc w:val="both"/>
              <w:rPr>
                <w:rFonts w:ascii="Times New Roman" w:hAnsi="Times New Roman"/>
                <w:b/>
                <w:sz w:val="24"/>
              </w:rPr>
            </w:pPr>
            <w:proofErr w:type="spellStart"/>
            <w:r>
              <w:rPr>
                <w:rFonts w:ascii="Times New Roman" w:hAnsi="Times New Roman"/>
                <w:sz w:val="24"/>
              </w:rPr>
              <w:t>Киноурок</w:t>
            </w:r>
            <w:proofErr w:type="spellEnd"/>
            <w:r>
              <w:rPr>
                <w:rFonts w:ascii="Times New Roman" w:hAnsi="Times New Roman"/>
                <w:sz w:val="24"/>
              </w:rP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1275" w:type="dxa"/>
            <w:tcBorders>
              <w:top w:val="single" w:sz="4" w:space="0" w:color="000000"/>
              <w:left w:val="single" w:sz="4" w:space="0" w:color="000000"/>
              <w:bottom w:val="single" w:sz="4" w:space="0" w:color="000000"/>
              <w:right w:val="single" w:sz="4" w:space="0" w:color="000000"/>
            </w:tcBorders>
          </w:tcPr>
          <w:p w14:paraId="5AFA7ABA"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564323AF" w14:textId="77777777" w:rsidR="00A418E0" w:rsidRDefault="00A418E0" w:rsidP="00801405"/>
        </w:tc>
      </w:tr>
      <w:tr w:rsidR="00A418E0" w14:paraId="6CCDB50F"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15A0BE4"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4.16.</w:t>
            </w:r>
          </w:p>
          <w:p w14:paraId="6686FE58"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Идейно-художественное своеобразие лирики Б. Л. Пастернака.</w:t>
            </w:r>
          </w:p>
        </w:tc>
        <w:tc>
          <w:tcPr>
            <w:tcW w:w="8193" w:type="dxa"/>
            <w:tcBorders>
              <w:top w:val="single" w:sz="4" w:space="0" w:color="000000"/>
              <w:left w:val="single" w:sz="4" w:space="0" w:color="000000"/>
              <w:bottom w:val="single" w:sz="4" w:space="0" w:color="000000"/>
              <w:right w:val="single" w:sz="4" w:space="0" w:color="000000"/>
            </w:tcBorders>
          </w:tcPr>
          <w:p w14:paraId="63D871F9" w14:textId="77777777" w:rsidR="00A418E0" w:rsidRDefault="00A418E0" w:rsidP="00801405">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01994EE7"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7174A78A"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234C5F1C" w14:textId="77777777" w:rsidR="00A418E0" w:rsidRPr="00111AEF" w:rsidRDefault="00A418E0" w:rsidP="001F4BD2">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43E96B7F" w14:textId="77777777" w:rsidR="00A418E0" w:rsidRDefault="00A418E0" w:rsidP="001F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0"/>
                <w:szCs w:val="20"/>
              </w:rPr>
              <w:t>п</w:t>
            </w:r>
            <w:r w:rsidRPr="00111AEF">
              <w:rPr>
                <w:rFonts w:ascii="Times New Roman" w:hAnsi="Times New Roman"/>
                <w:sz w:val="20"/>
                <w:szCs w:val="20"/>
              </w:rPr>
              <w:t>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tc>
      </w:tr>
      <w:tr w:rsidR="00A418E0" w14:paraId="6143F69A"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AA7FD0E"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09A3DEA0" w14:textId="77777777" w:rsidR="00A418E0" w:rsidRDefault="00A418E0" w:rsidP="00801405">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1275" w:type="dxa"/>
            <w:tcBorders>
              <w:top w:val="single" w:sz="4" w:space="0" w:color="000000"/>
              <w:left w:val="single" w:sz="4" w:space="0" w:color="000000"/>
              <w:bottom w:val="single" w:sz="4" w:space="0" w:color="000000"/>
              <w:right w:val="single" w:sz="4" w:space="0" w:color="000000"/>
            </w:tcBorders>
          </w:tcPr>
          <w:p w14:paraId="6EA0601C"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19941706" w14:textId="77777777" w:rsidR="00A418E0" w:rsidRDefault="00A418E0" w:rsidP="00801405"/>
        </w:tc>
      </w:tr>
      <w:tr w:rsidR="00A418E0" w14:paraId="1D83A01B"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7585F58"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644E6DEF"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2FDC6828"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35948373" w14:textId="77777777" w:rsidR="00A418E0" w:rsidRDefault="00A418E0" w:rsidP="00801405"/>
        </w:tc>
      </w:tr>
      <w:tr w:rsidR="00A418E0" w14:paraId="19B525E8"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DA1F0AB"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289AA731" w14:textId="77777777" w:rsidR="00A418E0" w:rsidRDefault="00A418E0" w:rsidP="00801405">
            <w:pPr>
              <w:spacing w:after="0" w:line="240" w:lineRule="auto"/>
              <w:jc w:val="both"/>
              <w:rPr>
                <w:rFonts w:ascii="Times New Roman" w:hAnsi="Times New Roman"/>
                <w:b/>
                <w:sz w:val="24"/>
              </w:rPr>
            </w:pPr>
            <w:r>
              <w:rPr>
                <w:rFonts w:ascii="Times New Roman" w:hAnsi="Times New Roman"/>
                <w:sz w:val="24"/>
              </w:rPr>
              <w:t xml:space="preserve">Работа в </w:t>
            </w:r>
            <w:proofErr w:type="spellStart"/>
            <w:r>
              <w:rPr>
                <w:rFonts w:ascii="Times New Roman" w:hAnsi="Times New Roman"/>
                <w:sz w:val="24"/>
              </w:rPr>
              <w:t>микрогруппах</w:t>
            </w:r>
            <w:proofErr w:type="spellEnd"/>
            <w:r>
              <w:rPr>
                <w:rFonts w:ascii="Times New Roman" w:hAnsi="Times New Roman"/>
                <w:sz w:val="24"/>
              </w:rPr>
              <w:t xml:space="preserve">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1275" w:type="dxa"/>
            <w:tcBorders>
              <w:top w:val="single" w:sz="4" w:space="0" w:color="000000"/>
              <w:left w:val="single" w:sz="4" w:space="0" w:color="000000"/>
              <w:bottom w:val="single" w:sz="4" w:space="0" w:color="000000"/>
              <w:right w:val="single" w:sz="4" w:space="0" w:color="000000"/>
            </w:tcBorders>
          </w:tcPr>
          <w:p w14:paraId="500CB8D3"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131B4F12" w14:textId="77777777" w:rsidR="00A418E0" w:rsidRDefault="00A418E0" w:rsidP="00801405"/>
        </w:tc>
      </w:tr>
      <w:tr w:rsidR="00A418E0" w14:paraId="68CDB524"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57BE9E1"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4.17.</w:t>
            </w:r>
          </w:p>
          <w:p w14:paraId="0DC84A36"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А. И. Солженицын.</w:t>
            </w:r>
          </w:p>
          <w:p w14:paraId="57D3BB8E"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lastRenderedPageBreak/>
              <w:t>Социально-нравственная проблематика «лагерной» темы в произведениях А.И. Солженицына</w:t>
            </w:r>
          </w:p>
          <w:p w14:paraId="70CF0A6E"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193" w:type="dxa"/>
            <w:tcBorders>
              <w:top w:val="single" w:sz="4" w:space="0" w:color="000000"/>
              <w:left w:val="single" w:sz="4" w:space="0" w:color="000000"/>
              <w:bottom w:val="single" w:sz="4" w:space="0" w:color="000000"/>
              <w:right w:val="single" w:sz="4" w:space="0" w:color="000000"/>
            </w:tcBorders>
          </w:tcPr>
          <w:p w14:paraId="51D0019D" w14:textId="77777777" w:rsidR="00A418E0" w:rsidRDefault="00A418E0" w:rsidP="00801405">
            <w:pPr>
              <w:spacing w:after="0" w:line="240" w:lineRule="auto"/>
              <w:jc w:val="both"/>
              <w:rPr>
                <w:rFonts w:ascii="Times New Roman" w:hAnsi="Times New Roman"/>
                <w:i/>
                <w:sz w:val="24"/>
              </w:rPr>
            </w:pPr>
            <w:r>
              <w:rPr>
                <w:rFonts w:ascii="Times New Roman" w:hAnsi="Times New Roman"/>
                <w:b/>
                <w:sz w:val="24"/>
              </w:rPr>
              <w:lastRenderedPageBreak/>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33DAD45B"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6D11653F"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 xml:space="preserve">ОК 01, ОК 02, ОК 03, ОК 04, ОК 05, ОК 06, </w:t>
            </w:r>
            <w:r>
              <w:rPr>
                <w:rFonts w:ascii="Times New Roman" w:hAnsi="Times New Roman"/>
                <w:sz w:val="24"/>
              </w:rPr>
              <w:lastRenderedPageBreak/>
              <w:t>ОК 09</w:t>
            </w:r>
          </w:p>
          <w:p w14:paraId="4F6618F2" w14:textId="77777777" w:rsidR="00A418E0" w:rsidRPr="00111AEF" w:rsidRDefault="00A418E0" w:rsidP="001F4BD2">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1AD7EDE2" w14:textId="77777777" w:rsidR="00A418E0" w:rsidRDefault="00A418E0" w:rsidP="001F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0"/>
                <w:szCs w:val="20"/>
              </w:rPr>
              <w:t>п</w:t>
            </w:r>
            <w:r w:rsidRPr="00111AEF">
              <w:rPr>
                <w:rFonts w:ascii="Times New Roman" w:hAnsi="Times New Roman"/>
                <w:sz w:val="20"/>
                <w:szCs w:val="20"/>
              </w:rPr>
              <w:t>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tc>
      </w:tr>
      <w:tr w:rsidR="00A418E0" w14:paraId="51F269D4"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6AB0F34"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5B7311A9" w14:textId="77777777" w:rsidR="00A418E0" w:rsidRDefault="00A418E0" w:rsidP="00801405">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«Один день Ивана Денисовича», «Архипелаг </w:t>
            </w:r>
            <w:r>
              <w:rPr>
                <w:rFonts w:ascii="Times New Roman" w:hAnsi="Times New Roman"/>
                <w:sz w:val="24"/>
              </w:rPr>
              <w:lastRenderedPageBreak/>
              <w:t>ГУЛАГ» (фрагменты книги по выбору, например, глава «Поэзия под плитой, правда под камнем» и другие)</w:t>
            </w:r>
          </w:p>
        </w:tc>
        <w:tc>
          <w:tcPr>
            <w:tcW w:w="1275" w:type="dxa"/>
            <w:tcBorders>
              <w:top w:val="single" w:sz="4" w:space="0" w:color="000000"/>
              <w:left w:val="single" w:sz="4" w:space="0" w:color="000000"/>
              <w:bottom w:val="single" w:sz="4" w:space="0" w:color="000000"/>
              <w:right w:val="single" w:sz="4" w:space="0" w:color="000000"/>
            </w:tcBorders>
          </w:tcPr>
          <w:p w14:paraId="68795D14"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w:t>
            </w:r>
          </w:p>
        </w:tc>
        <w:tc>
          <w:tcPr>
            <w:tcW w:w="2440" w:type="dxa"/>
            <w:vMerge/>
            <w:tcBorders>
              <w:top w:val="single" w:sz="4" w:space="0" w:color="000000"/>
              <w:left w:val="single" w:sz="4" w:space="0" w:color="000000"/>
              <w:bottom w:val="single" w:sz="4" w:space="0" w:color="000000"/>
              <w:right w:val="single" w:sz="4" w:space="0" w:color="000000"/>
            </w:tcBorders>
          </w:tcPr>
          <w:p w14:paraId="12F4BC8F" w14:textId="77777777" w:rsidR="00A418E0" w:rsidRDefault="00A418E0" w:rsidP="00801405"/>
        </w:tc>
      </w:tr>
      <w:tr w:rsidR="00A418E0" w14:paraId="3D10C368"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BD2C67A"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401515B4"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03EE7D00"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6F3E1DF9" w14:textId="77777777" w:rsidR="00A418E0" w:rsidRDefault="00A418E0" w:rsidP="00801405"/>
        </w:tc>
      </w:tr>
      <w:tr w:rsidR="00A418E0" w14:paraId="19B7C981"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72540A0"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7B2D1DC7" w14:textId="77777777" w:rsidR="00A7545E" w:rsidRPr="00A7545E" w:rsidRDefault="00A7545E" w:rsidP="00801405">
            <w:pPr>
              <w:spacing w:after="0" w:line="240" w:lineRule="auto"/>
              <w:jc w:val="both"/>
              <w:rPr>
                <w:rFonts w:ascii="Times New Roman" w:hAnsi="Times New Roman"/>
                <w:b/>
                <w:sz w:val="24"/>
              </w:rPr>
            </w:pPr>
            <w:r w:rsidRPr="00A7545E">
              <w:rPr>
                <w:rFonts w:ascii="Times New Roman" w:hAnsi="Times New Roman"/>
                <w:b/>
                <w:sz w:val="24"/>
              </w:rPr>
              <w:t>Практическое занятие</w:t>
            </w:r>
          </w:p>
          <w:p w14:paraId="0CDC4B77"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Заполнение Чек-листа «</w:t>
            </w:r>
            <w:proofErr w:type="spellStart"/>
            <w:r>
              <w:rPr>
                <w:rFonts w:ascii="Times New Roman" w:hAnsi="Times New Roman"/>
                <w:sz w:val="24"/>
              </w:rPr>
              <w:t>Автобиографизм</w:t>
            </w:r>
            <w:proofErr w:type="spellEnd"/>
            <w:r>
              <w:rPr>
                <w:rFonts w:ascii="Times New Roman" w:hAnsi="Times New Roman"/>
                <w:sz w:val="24"/>
              </w:rPr>
              <w:t xml:space="preserve"> прозы писателя». </w:t>
            </w:r>
          </w:p>
          <w:p w14:paraId="7A47C48E"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14:paraId="2E4C81DC"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Анализ кинофрагмента из фильма «Архипелаг ГУЛАГ».</w:t>
            </w:r>
          </w:p>
          <w:p w14:paraId="481E9B94"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Мини – рецензия «Человек и история страны в контексте трагической эпохи в книге писателя</w:t>
            </w:r>
          </w:p>
        </w:tc>
        <w:tc>
          <w:tcPr>
            <w:tcW w:w="1275" w:type="dxa"/>
            <w:tcBorders>
              <w:top w:val="single" w:sz="4" w:space="0" w:color="000000"/>
              <w:left w:val="single" w:sz="4" w:space="0" w:color="000000"/>
              <w:bottom w:val="single" w:sz="4" w:space="0" w:color="000000"/>
              <w:right w:val="single" w:sz="4" w:space="0" w:color="000000"/>
            </w:tcBorders>
          </w:tcPr>
          <w:p w14:paraId="5943619E"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0904D6F9" w14:textId="77777777" w:rsidR="00A418E0" w:rsidRDefault="00A418E0" w:rsidP="00801405"/>
        </w:tc>
      </w:tr>
      <w:tr w:rsidR="00A418E0" w14:paraId="1FFB0D51"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ABA126F"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4.18.</w:t>
            </w:r>
          </w:p>
          <w:p w14:paraId="0F620B7D"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Нравственные искания героев рассказов В.М. Шукшина</w:t>
            </w:r>
          </w:p>
        </w:tc>
        <w:tc>
          <w:tcPr>
            <w:tcW w:w="8193" w:type="dxa"/>
            <w:tcBorders>
              <w:top w:val="single" w:sz="4" w:space="0" w:color="000000"/>
              <w:left w:val="single" w:sz="4" w:space="0" w:color="000000"/>
              <w:bottom w:val="single" w:sz="4" w:space="0" w:color="000000"/>
              <w:right w:val="single" w:sz="4" w:space="0" w:color="000000"/>
            </w:tcBorders>
          </w:tcPr>
          <w:p w14:paraId="3F5F61BF" w14:textId="77777777" w:rsidR="00A418E0" w:rsidRDefault="00A418E0" w:rsidP="00801405">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4935C416"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24"/>
              </w:rPr>
            </w:pPr>
            <w:r>
              <w:rPr>
                <w:rFonts w:ascii="Times New Roman" w:hAnsi="Times New Roman"/>
                <w:b/>
                <w:i/>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2EB068D1"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40B1F830" w14:textId="77777777" w:rsidR="00A418E0" w:rsidRPr="00111AEF" w:rsidRDefault="00A418E0" w:rsidP="001F4BD2">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068B1040" w14:textId="77777777" w:rsidR="00A418E0" w:rsidRDefault="00A418E0" w:rsidP="001F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0"/>
                <w:szCs w:val="20"/>
              </w:rPr>
              <w:t>п</w:t>
            </w:r>
            <w:r w:rsidRPr="00111AEF">
              <w:rPr>
                <w:rFonts w:ascii="Times New Roman" w:hAnsi="Times New Roman"/>
                <w:sz w:val="20"/>
                <w:szCs w:val="20"/>
              </w:rPr>
              <w:t>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tc>
      </w:tr>
      <w:tr w:rsidR="00A418E0" w14:paraId="01EC56BC"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D3A9A63"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4C41D07C" w14:textId="77777777" w:rsidR="00A418E0" w:rsidRDefault="00A418E0" w:rsidP="00801405">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рассказы (не менее двух по выбору) «Срезал», «Обида», «Микроскоп», «Мастер», «Крепкий мужик», «Сапожки»</w:t>
            </w:r>
          </w:p>
        </w:tc>
        <w:tc>
          <w:tcPr>
            <w:tcW w:w="1275" w:type="dxa"/>
            <w:tcBorders>
              <w:top w:val="single" w:sz="4" w:space="0" w:color="000000"/>
              <w:left w:val="single" w:sz="4" w:space="0" w:color="000000"/>
              <w:bottom w:val="single" w:sz="4" w:space="0" w:color="000000"/>
              <w:right w:val="single" w:sz="4" w:space="0" w:color="000000"/>
            </w:tcBorders>
          </w:tcPr>
          <w:p w14:paraId="13E7FD17"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45E51F3E" w14:textId="77777777" w:rsidR="00A418E0" w:rsidRDefault="00A418E0" w:rsidP="00801405"/>
        </w:tc>
      </w:tr>
      <w:tr w:rsidR="00A418E0" w14:paraId="1518E94F"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2C8092A"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2F148A2B"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42057268"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6602D100" w14:textId="77777777" w:rsidR="00A418E0" w:rsidRDefault="00A418E0" w:rsidP="00801405"/>
        </w:tc>
      </w:tr>
      <w:tr w:rsidR="00A418E0" w14:paraId="7BA06609"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7BB3C49"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6504AC63" w14:textId="77777777" w:rsidR="00A7545E" w:rsidRPr="00A7545E" w:rsidRDefault="00A7545E" w:rsidP="00801405">
            <w:pPr>
              <w:spacing w:after="0" w:line="240" w:lineRule="auto"/>
              <w:jc w:val="both"/>
              <w:rPr>
                <w:rFonts w:ascii="Times New Roman" w:hAnsi="Times New Roman"/>
                <w:b/>
                <w:sz w:val="24"/>
              </w:rPr>
            </w:pPr>
            <w:r w:rsidRPr="00A7545E">
              <w:rPr>
                <w:rFonts w:ascii="Times New Roman" w:hAnsi="Times New Roman"/>
                <w:b/>
                <w:sz w:val="24"/>
              </w:rPr>
              <w:t>Практическое занятие</w:t>
            </w:r>
          </w:p>
          <w:p w14:paraId="7F563325"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Реферат на тему «Нравственные искания героев рассказов В.М. Шукшина»</w:t>
            </w:r>
          </w:p>
          <w:p w14:paraId="28F502D6" w14:textId="77777777" w:rsidR="00A418E0" w:rsidRDefault="00A418E0" w:rsidP="00801405">
            <w:pPr>
              <w:spacing w:after="0" w:line="240" w:lineRule="auto"/>
              <w:jc w:val="both"/>
              <w:rPr>
                <w:rFonts w:ascii="Times New Roman" w:hAnsi="Times New Roman"/>
                <w:b/>
                <w:sz w:val="24"/>
              </w:rPr>
            </w:pPr>
            <w:r>
              <w:rPr>
                <w:rFonts w:ascii="Times New Roman" w:hAnsi="Times New Roman"/>
                <w:sz w:val="24"/>
              </w:rP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rPr>
                <w:rFonts w:ascii="Times New Roman" w:hAnsi="Times New Roman"/>
                <w:sz w:val="24"/>
              </w:rPr>
              <w:t>шукшинских</w:t>
            </w:r>
            <w:proofErr w:type="spellEnd"/>
            <w:r>
              <w:rPr>
                <w:rFonts w:ascii="Times New Roman" w:hAnsi="Times New Roman"/>
                <w:sz w:val="24"/>
              </w:rPr>
              <w:t xml:space="preserve"> произведений</w:t>
            </w:r>
          </w:p>
        </w:tc>
        <w:tc>
          <w:tcPr>
            <w:tcW w:w="1275" w:type="dxa"/>
            <w:tcBorders>
              <w:top w:val="single" w:sz="4" w:space="0" w:color="000000"/>
              <w:left w:val="single" w:sz="4" w:space="0" w:color="000000"/>
              <w:bottom w:val="single" w:sz="4" w:space="0" w:color="000000"/>
              <w:right w:val="single" w:sz="4" w:space="0" w:color="000000"/>
            </w:tcBorders>
          </w:tcPr>
          <w:p w14:paraId="5A7A90E6"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2B15BA7F" w14:textId="77777777" w:rsidR="00A418E0" w:rsidRDefault="00A418E0" w:rsidP="00801405"/>
        </w:tc>
      </w:tr>
      <w:tr w:rsidR="00A418E0" w14:paraId="63DED565"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377678C"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4.19.</w:t>
            </w:r>
          </w:p>
          <w:p w14:paraId="26CC3E80"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Взаимосвязь нравственных, </w:t>
            </w:r>
            <w:r>
              <w:rPr>
                <w:rFonts w:ascii="Times New Roman" w:hAnsi="Times New Roman"/>
                <w:b/>
                <w:sz w:val="24"/>
              </w:rPr>
              <w:lastRenderedPageBreak/>
              <w:t xml:space="preserve">философских и экологических проблем в произведениях В.Г. Распутина </w:t>
            </w:r>
          </w:p>
          <w:p w14:paraId="048689C6"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193" w:type="dxa"/>
            <w:tcBorders>
              <w:top w:val="single" w:sz="4" w:space="0" w:color="000000"/>
              <w:left w:val="single" w:sz="4" w:space="0" w:color="000000"/>
              <w:bottom w:val="single" w:sz="4" w:space="0" w:color="000000"/>
              <w:right w:val="single" w:sz="4" w:space="0" w:color="000000"/>
            </w:tcBorders>
          </w:tcPr>
          <w:p w14:paraId="3860192B" w14:textId="77777777" w:rsidR="00A418E0" w:rsidRDefault="00A418E0" w:rsidP="00801405">
            <w:pPr>
              <w:spacing w:after="0" w:line="240" w:lineRule="auto"/>
              <w:jc w:val="both"/>
              <w:rPr>
                <w:rFonts w:ascii="Times New Roman" w:hAnsi="Times New Roman"/>
                <w:i/>
                <w:sz w:val="24"/>
              </w:rPr>
            </w:pPr>
            <w:r>
              <w:rPr>
                <w:rFonts w:ascii="Times New Roman" w:hAnsi="Times New Roman"/>
                <w:b/>
                <w:sz w:val="24"/>
              </w:rPr>
              <w:lastRenderedPageBreak/>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59B24EDA"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2887DEEF"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7F803336" w14:textId="77777777" w:rsidR="00A418E0" w:rsidRPr="00111AEF" w:rsidRDefault="00A418E0" w:rsidP="001F4BD2">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lastRenderedPageBreak/>
              <w:t>Ценностный ориентир инвариант:</w:t>
            </w:r>
          </w:p>
          <w:p w14:paraId="7439AE40" w14:textId="77777777" w:rsidR="00A418E0" w:rsidRDefault="00A418E0" w:rsidP="001F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0"/>
                <w:szCs w:val="20"/>
              </w:rPr>
              <w:t>п</w:t>
            </w:r>
            <w:r w:rsidRPr="00111AEF">
              <w:rPr>
                <w:rFonts w:ascii="Times New Roman" w:hAnsi="Times New Roman"/>
                <w:sz w:val="20"/>
                <w:szCs w:val="20"/>
              </w:rPr>
              <w:t>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tc>
      </w:tr>
      <w:tr w:rsidR="00A418E0" w14:paraId="0B54C4CC"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6AD5F2D"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7429393B" w14:textId="77777777" w:rsidR="00A418E0" w:rsidRDefault="00A418E0" w:rsidP="00801405">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«Живи и помни», «Прощание с Матёрой»</w:t>
            </w:r>
          </w:p>
        </w:tc>
        <w:tc>
          <w:tcPr>
            <w:tcW w:w="1275" w:type="dxa"/>
            <w:tcBorders>
              <w:top w:val="single" w:sz="4" w:space="0" w:color="000000"/>
              <w:left w:val="single" w:sz="4" w:space="0" w:color="000000"/>
              <w:bottom w:val="single" w:sz="4" w:space="0" w:color="000000"/>
              <w:right w:val="single" w:sz="4" w:space="0" w:color="000000"/>
            </w:tcBorders>
          </w:tcPr>
          <w:p w14:paraId="6C857E3F"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584933CB" w14:textId="77777777" w:rsidR="00A418E0" w:rsidRDefault="00A418E0" w:rsidP="00801405"/>
        </w:tc>
      </w:tr>
      <w:tr w:rsidR="00A418E0" w14:paraId="5B84559A" w14:textId="77777777" w:rsidTr="00F40182">
        <w:trPr>
          <w:trHeight w:val="232"/>
        </w:trPr>
        <w:tc>
          <w:tcPr>
            <w:tcW w:w="3114" w:type="dxa"/>
            <w:vMerge/>
            <w:tcBorders>
              <w:top w:val="single" w:sz="4" w:space="0" w:color="000000"/>
              <w:left w:val="single" w:sz="4" w:space="0" w:color="000000"/>
              <w:bottom w:val="single" w:sz="4" w:space="0" w:color="000000"/>
              <w:right w:val="single" w:sz="4" w:space="0" w:color="000000"/>
            </w:tcBorders>
          </w:tcPr>
          <w:p w14:paraId="4E0E759D"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1BC2E805" w14:textId="77777777" w:rsidR="00A418E0" w:rsidRDefault="00A418E0" w:rsidP="00801405">
            <w:pPr>
              <w:spacing w:after="0" w:line="240" w:lineRule="auto"/>
              <w:jc w:val="both"/>
              <w:rPr>
                <w:rFonts w:ascii="Times New Roman" w:hAnsi="Times New Roman"/>
                <w:i/>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1F4BD572"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3B4830C9" w14:textId="77777777" w:rsidR="00A418E0" w:rsidRDefault="00A418E0" w:rsidP="00801405"/>
        </w:tc>
      </w:tr>
      <w:tr w:rsidR="00A418E0" w14:paraId="63F8E5FF"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ED4D2D4"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45A8FFB5"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14:paraId="7F66A3C8"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14:paraId="1FA6387A" w14:textId="77777777" w:rsidR="00A418E0" w:rsidRDefault="00A418E0" w:rsidP="00801405">
            <w:pPr>
              <w:spacing w:after="0" w:line="240" w:lineRule="auto"/>
              <w:jc w:val="both"/>
              <w:rPr>
                <w:rFonts w:ascii="Times New Roman" w:hAnsi="Times New Roman"/>
                <w:i/>
                <w:sz w:val="24"/>
              </w:rPr>
            </w:pPr>
            <w:r>
              <w:rPr>
                <w:rFonts w:ascii="Times New Roman" w:hAnsi="Times New Roman"/>
                <w:sz w:val="24"/>
              </w:rPr>
              <w:t xml:space="preserve">Просмотр кинофрагмента «Прощание» (1981) и его обсуждение (драма Э. Климова и Л. </w:t>
            </w:r>
            <w:proofErr w:type="spellStart"/>
            <w:r>
              <w:rPr>
                <w:rFonts w:ascii="Times New Roman" w:hAnsi="Times New Roman"/>
                <w:sz w:val="24"/>
              </w:rPr>
              <w:t>Шепетко</w:t>
            </w:r>
            <w:proofErr w:type="spellEnd"/>
            <w:r>
              <w:rPr>
                <w:rFonts w:ascii="Times New Roman" w:hAnsi="Times New Roman"/>
                <w:sz w:val="24"/>
              </w:rPr>
              <w:t xml:space="preserve"> по мотивам повести В.Г. Распутина)</w:t>
            </w:r>
          </w:p>
        </w:tc>
        <w:tc>
          <w:tcPr>
            <w:tcW w:w="1275" w:type="dxa"/>
            <w:tcBorders>
              <w:top w:val="single" w:sz="4" w:space="0" w:color="000000"/>
              <w:left w:val="single" w:sz="4" w:space="0" w:color="000000"/>
              <w:bottom w:val="single" w:sz="4" w:space="0" w:color="000000"/>
              <w:right w:val="single" w:sz="4" w:space="0" w:color="000000"/>
            </w:tcBorders>
          </w:tcPr>
          <w:p w14:paraId="46D16DDF"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6B70DDC6" w14:textId="77777777" w:rsidR="00A418E0" w:rsidRDefault="00A418E0" w:rsidP="00801405"/>
        </w:tc>
      </w:tr>
      <w:tr w:rsidR="00A418E0" w14:paraId="111DC40C"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E9C4538"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4.20.</w:t>
            </w:r>
          </w:p>
          <w:p w14:paraId="2C187087"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Идейно-художественное своеобразие лирики Н. М. Рубцова</w:t>
            </w:r>
          </w:p>
        </w:tc>
        <w:tc>
          <w:tcPr>
            <w:tcW w:w="8193" w:type="dxa"/>
            <w:tcBorders>
              <w:top w:val="single" w:sz="4" w:space="0" w:color="000000"/>
              <w:left w:val="single" w:sz="4" w:space="0" w:color="000000"/>
              <w:bottom w:val="single" w:sz="4" w:space="0" w:color="000000"/>
              <w:right w:val="single" w:sz="4" w:space="0" w:color="000000"/>
            </w:tcBorders>
          </w:tcPr>
          <w:p w14:paraId="40A1B632" w14:textId="77777777" w:rsidR="00A418E0" w:rsidRDefault="00A418E0" w:rsidP="00801405">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16D77D20"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63E7E9BF"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52FF3C45" w14:textId="77777777" w:rsidR="00A418E0" w:rsidRPr="00111AEF" w:rsidRDefault="00A418E0" w:rsidP="00F16A7C">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24B814E2" w14:textId="77777777" w:rsidR="00A418E0" w:rsidRPr="00FF218D" w:rsidRDefault="00A418E0" w:rsidP="00F16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0"/>
                <w:szCs w:val="20"/>
              </w:rPr>
              <w:t>о</w:t>
            </w:r>
            <w:r w:rsidRPr="00111AEF">
              <w:rPr>
                <w:rFonts w:ascii="Times New Roman" w:hAnsi="Times New Roman"/>
                <w:sz w:val="20"/>
                <w:szCs w:val="20"/>
              </w:rPr>
              <w:t>сознающий свою национальную, этническую принадлежность, демонстрирующий приверженность к родной культуре, любовь к своему народу</w:t>
            </w:r>
            <w:r w:rsidRPr="00FF218D">
              <w:rPr>
                <w:rFonts w:ascii="Times New Roman" w:hAnsi="Times New Roman"/>
                <w:sz w:val="24"/>
                <w:szCs w:val="24"/>
              </w:rPr>
              <w:t>.</w:t>
            </w:r>
          </w:p>
          <w:p w14:paraId="4505F892"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A418E0" w14:paraId="13ABABD5"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DF6AD04"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3B58562F" w14:textId="77777777" w:rsidR="00A418E0" w:rsidRDefault="00A418E0" w:rsidP="00801405">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1275" w:type="dxa"/>
            <w:tcBorders>
              <w:top w:val="single" w:sz="4" w:space="0" w:color="000000"/>
              <w:left w:val="single" w:sz="4" w:space="0" w:color="000000"/>
              <w:bottom w:val="single" w:sz="4" w:space="0" w:color="000000"/>
              <w:right w:val="single" w:sz="4" w:space="0" w:color="000000"/>
            </w:tcBorders>
          </w:tcPr>
          <w:p w14:paraId="46EF19D9"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5DBF6C54" w14:textId="77777777" w:rsidR="00A418E0" w:rsidRDefault="00A418E0" w:rsidP="00801405"/>
        </w:tc>
      </w:tr>
      <w:tr w:rsidR="00A418E0" w14:paraId="6BEB84E7"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BEBD1A3"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60D62A16" w14:textId="77777777" w:rsidR="00A418E0" w:rsidRDefault="00A418E0" w:rsidP="00801405">
            <w:pPr>
              <w:spacing w:after="0" w:line="240" w:lineRule="auto"/>
              <w:jc w:val="both"/>
              <w:rPr>
                <w:rFonts w:ascii="Times New Roman" w:hAnsi="Times New Roman"/>
                <w:i/>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13197FF6"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544EBE68" w14:textId="77777777" w:rsidR="00A418E0" w:rsidRDefault="00A418E0" w:rsidP="00801405"/>
        </w:tc>
      </w:tr>
      <w:tr w:rsidR="00A418E0" w14:paraId="76CB62E3"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5568C0D"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2447AB90"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14:paraId="6C8D68CF" w14:textId="77777777" w:rsidR="00A418E0" w:rsidRDefault="00A418E0" w:rsidP="00801405">
            <w:pPr>
              <w:spacing w:after="0" w:line="240" w:lineRule="auto"/>
              <w:jc w:val="both"/>
              <w:rPr>
                <w:rFonts w:ascii="Times New Roman" w:hAnsi="Times New Roman"/>
                <w:i/>
                <w:sz w:val="24"/>
              </w:rPr>
            </w:pPr>
            <w:r>
              <w:rPr>
                <w:rFonts w:ascii="Times New Roman" w:hAnsi="Times New Roman"/>
                <w:i/>
                <w:sz w:val="24"/>
              </w:rPr>
              <w:t xml:space="preserve"> Выразительное чтение стихотворений наизусть (не менее одного по выбору)</w:t>
            </w:r>
          </w:p>
        </w:tc>
        <w:tc>
          <w:tcPr>
            <w:tcW w:w="1275" w:type="dxa"/>
            <w:tcBorders>
              <w:top w:val="single" w:sz="4" w:space="0" w:color="000000"/>
              <w:left w:val="single" w:sz="4" w:space="0" w:color="000000"/>
              <w:bottom w:val="single" w:sz="4" w:space="0" w:color="000000"/>
              <w:right w:val="single" w:sz="4" w:space="0" w:color="000000"/>
            </w:tcBorders>
          </w:tcPr>
          <w:p w14:paraId="07FAC191"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39E08E99" w14:textId="77777777" w:rsidR="00A418E0" w:rsidRDefault="00A418E0" w:rsidP="00801405"/>
        </w:tc>
      </w:tr>
      <w:tr w:rsidR="00A418E0" w14:paraId="70AD7BB7"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39DA076"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4.21.</w:t>
            </w:r>
          </w:p>
          <w:p w14:paraId="0121D4C5"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Философские мотивы в лирике И. А. Бродского</w:t>
            </w:r>
          </w:p>
        </w:tc>
        <w:tc>
          <w:tcPr>
            <w:tcW w:w="8193" w:type="dxa"/>
            <w:tcBorders>
              <w:top w:val="single" w:sz="4" w:space="0" w:color="000000"/>
              <w:left w:val="single" w:sz="4" w:space="0" w:color="000000"/>
              <w:bottom w:val="single" w:sz="4" w:space="0" w:color="000000"/>
              <w:right w:val="single" w:sz="4" w:space="0" w:color="000000"/>
            </w:tcBorders>
          </w:tcPr>
          <w:p w14:paraId="09EC2D76" w14:textId="77777777" w:rsidR="00A418E0" w:rsidRDefault="00A418E0" w:rsidP="00801405">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4498BB92"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32609BC1"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3F4416D3" w14:textId="77777777" w:rsidR="00A418E0" w:rsidRPr="00111AEF" w:rsidRDefault="00A418E0" w:rsidP="001F4BD2">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322C8315" w14:textId="77777777" w:rsidR="00A418E0" w:rsidRDefault="00A418E0" w:rsidP="001F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0"/>
                <w:szCs w:val="20"/>
              </w:rPr>
              <w:lastRenderedPageBreak/>
              <w:t>п</w:t>
            </w:r>
            <w:r w:rsidRPr="00111AEF">
              <w:rPr>
                <w:rFonts w:ascii="Times New Roman" w:hAnsi="Times New Roman"/>
                <w:sz w:val="20"/>
                <w:szCs w:val="20"/>
              </w:rPr>
              <w:t>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tc>
      </w:tr>
      <w:tr w:rsidR="00A418E0" w14:paraId="72D164B3"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70196F"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498C9E33" w14:textId="77777777" w:rsidR="00A418E0" w:rsidRDefault="00A418E0" w:rsidP="00801405">
            <w:pPr>
              <w:spacing w:after="0" w:line="240" w:lineRule="auto"/>
              <w:jc w:val="both"/>
              <w:rPr>
                <w:rFonts w:ascii="Times New Roman" w:hAnsi="Times New Roman"/>
                <w:i/>
                <w:sz w:val="24"/>
              </w:rPr>
            </w:pPr>
            <w:r>
              <w:rPr>
                <w:rFonts w:ascii="Times New Roman" w:hAnsi="Times New Roman"/>
                <w:i/>
                <w:sz w:val="24"/>
              </w:rPr>
              <w:t>Для чтения и изучения: с</w:t>
            </w:r>
            <w:r>
              <w:rPr>
                <w:rFonts w:ascii="Times New Roman" w:hAnsi="Times New Roman"/>
                <w:sz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1275" w:type="dxa"/>
            <w:tcBorders>
              <w:top w:val="single" w:sz="4" w:space="0" w:color="000000"/>
              <w:left w:val="single" w:sz="4" w:space="0" w:color="000000"/>
              <w:bottom w:val="single" w:sz="4" w:space="0" w:color="000000"/>
              <w:right w:val="single" w:sz="4" w:space="0" w:color="000000"/>
            </w:tcBorders>
          </w:tcPr>
          <w:p w14:paraId="329DF36E"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709081D3" w14:textId="77777777" w:rsidR="00A418E0" w:rsidRDefault="00A418E0" w:rsidP="00801405"/>
        </w:tc>
      </w:tr>
      <w:tr w:rsidR="00A418E0" w14:paraId="7739AFAC"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6111A57"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392C6A6D" w14:textId="77777777" w:rsidR="00A418E0" w:rsidRDefault="00A418E0" w:rsidP="00801405">
            <w:pPr>
              <w:spacing w:after="0" w:line="240" w:lineRule="auto"/>
              <w:jc w:val="both"/>
              <w:rPr>
                <w:rFonts w:ascii="Times New Roman" w:hAnsi="Times New Roman"/>
                <w:i/>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77FBA3DF"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0BCA9EC5" w14:textId="77777777" w:rsidR="00A418E0" w:rsidRDefault="00A418E0" w:rsidP="00801405"/>
        </w:tc>
      </w:tr>
      <w:tr w:rsidR="00A418E0" w14:paraId="33F4DCB4"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B155DF4"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7DC25F3C" w14:textId="77777777" w:rsidR="00A418E0" w:rsidRDefault="00A418E0" w:rsidP="00801405">
            <w:pPr>
              <w:spacing w:after="0" w:line="240" w:lineRule="auto"/>
              <w:jc w:val="both"/>
              <w:rPr>
                <w:rFonts w:ascii="Times New Roman" w:hAnsi="Times New Roman"/>
                <w:i/>
                <w:sz w:val="24"/>
              </w:rPr>
            </w:pPr>
            <w:r>
              <w:rPr>
                <w:rFonts w:ascii="Times New Roman" w:hAnsi="Times New Roman"/>
                <w:i/>
                <w:sz w:val="24"/>
              </w:rPr>
              <w:t>Выразительное чтение стихотворений.</w:t>
            </w:r>
          </w:p>
          <w:p w14:paraId="24CC7BE8"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1275" w:type="dxa"/>
            <w:tcBorders>
              <w:top w:val="single" w:sz="4" w:space="0" w:color="000000"/>
              <w:left w:val="single" w:sz="4" w:space="0" w:color="000000"/>
              <w:bottom w:val="single" w:sz="4" w:space="0" w:color="000000"/>
              <w:right w:val="single" w:sz="4" w:space="0" w:color="000000"/>
            </w:tcBorders>
          </w:tcPr>
          <w:p w14:paraId="53BA378A"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29F1952E" w14:textId="77777777" w:rsidR="00A418E0" w:rsidRDefault="00A418E0" w:rsidP="00801405"/>
        </w:tc>
      </w:tr>
      <w:tr w:rsidR="00A418E0" w14:paraId="057093CB" w14:textId="77777777" w:rsidTr="00F40182">
        <w:trPr>
          <w:trHeight w:val="20"/>
        </w:trPr>
        <w:tc>
          <w:tcPr>
            <w:tcW w:w="11307" w:type="dxa"/>
            <w:gridSpan w:val="2"/>
            <w:tcBorders>
              <w:top w:val="single" w:sz="4" w:space="0" w:color="000000"/>
              <w:left w:val="single" w:sz="4" w:space="0" w:color="000000"/>
              <w:bottom w:val="single" w:sz="4" w:space="0" w:color="000000"/>
              <w:right w:val="single" w:sz="4" w:space="0" w:color="000000"/>
            </w:tcBorders>
          </w:tcPr>
          <w:p w14:paraId="53C3BACF" w14:textId="77777777" w:rsidR="00A418E0" w:rsidRDefault="00A418E0" w:rsidP="00801405">
            <w:pPr>
              <w:spacing w:after="0" w:line="240" w:lineRule="auto"/>
              <w:rPr>
                <w:rFonts w:ascii="Times New Roman" w:hAnsi="Times New Roman"/>
                <w:b/>
                <w:sz w:val="24"/>
              </w:rPr>
            </w:pPr>
            <w:r>
              <w:rPr>
                <w:rFonts w:ascii="Times New Roman" w:hAnsi="Times New Roman"/>
                <w:b/>
                <w:sz w:val="24"/>
              </w:rPr>
              <w:t>Раздел 5. Проза второй половины XX – начала XXI веков</w:t>
            </w:r>
          </w:p>
        </w:tc>
        <w:tc>
          <w:tcPr>
            <w:tcW w:w="1275" w:type="dxa"/>
            <w:tcBorders>
              <w:top w:val="single" w:sz="4" w:space="0" w:color="000000"/>
              <w:left w:val="single" w:sz="4" w:space="0" w:color="000000"/>
              <w:bottom w:val="single" w:sz="4" w:space="0" w:color="000000"/>
              <w:right w:val="single" w:sz="4" w:space="0" w:color="000000"/>
            </w:tcBorders>
          </w:tcPr>
          <w:p w14:paraId="16E273BD"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tcBorders>
              <w:top w:val="single" w:sz="4" w:space="0" w:color="000000"/>
              <w:left w:val="single" w:sz="4" w:space="0" w:color="000000"/>
              <w:bottom w:val="single" w:sz="4" w:space="0" w:color="000000"/>
              <w:right w:val="single" w:sz="4" w:space="0" w:color="000000"/>
            </w:tcBorders>
          </w:tcPr>
          <w:p w14:paraId="087ED9A7"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A418E0" w14:paraId="2A713D08"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AE28818"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5.1.</w:t>
            </w:r>
          </w:p>
          <w:p w14:paraId="6F8BE725"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Проза второй половины XX – начала XXI века.</w:t>
            </w:r>
          </w:p>
          <w:p w14:paraId="652F5BE4"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Социально-философская проблематика и нравственные искания героев произведений русской </w:t>
            </w:r>
            <w:proofErr w:type="spellStart"/>
            <w:r>
              <w:rPr>
                <w:rFonts w:ascii="Times New Roman" w:hAnsi="Times New Roman"/>
                <w:b/>
                <w:sz w:val="24"/>
              </w:rPr>
              <w:t>литературывторой</w:t>
            </w:r>
            <w:proofErr w:type="spellEnd"/>
            <w:r>
              <w:rPr>
                <w:rFonts w:ascii="Times New Roman" w:hAnsi="Times New Roman"/>
                <w:b/>
                <w:sz w:val="24"/>
              </w:rPr>
              <w:t xml:space="preserve"> половины XX – начала XXI века </w:t>
            </w:r>
          </w:p>
        </w:tc>
        <w:tc>
          <w:tcPr>
            <w:tcW w:w="8193" w:type="dxa"/>
            <w:tcBorders>
              <w:top w:val="single" w:sz="4" w:space="0" w:color="000000"/>
              <w:left w:val="single" w:sz="4" w:space="0" w:color="000000"/>
              <w:bottom w:val="single" w:sz="4" w:space="0" w:color="000000"/>
              <w:right w:val="single" w:sz="4" w:space="0" w:color="000000"/>
            </w:tcBorders>
          </w:tcPr>
          <w:p w14:paraId="64E537EE" w14:textId="77777777" w:rsidR="00A418E0" w:rsidRDefault="00A418E0" w:rsidP="00801405">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489F9A33"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2DEB7038"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3C3CD814" w14:textId="77777777" w:rsidR="00A418E0" w:rsidRPr="00111AEF" w:rsidRDefault="00A418E0" w:rsidP="001F4BD2">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053A58E7" w14:textId="77777777" w:rsidR="00A418E0" w:rsidRDefault="00A418E0" w:rsidP="001F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0"/>
                <w:szCs w:val="20"/>
              </w:rPr>
              <w:t>п</w:t>
            </w:r>
            <w:r w:rsidRPr="00111AEF">
              <w:rPr>
                <w:rFonts w:ascii="Times New Roman" w:hAnsi="Times New Roman"/>
                <w:sz w:val="20"/>
                <w:szCs w:val="20"/>
              </w:rPr>
              <w:t>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tc>
      </w:tr>
      <w:tr w:rsidR="00A418E0" w14:paraId="37E2D3D1"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53F2EB3"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73EF7E36" w14:textId="77777777" w:rsidR="00A418E0" w:rsidRDefault="00A418E0" w:rsidP="00801405">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Pr>
                <w:rFonts w:ascii="Times New Roman" w:hAnsi="Times New Roman"/>
                <w:sz w:val="24"/>
              </w:rPr>
              <w:t>Бобришный</w:t>
            </w:r>
            <w:proofErr w:type="spellEnd"/>
            <w:r>
              <w:rPr>
                <w:rFonts w:ascii="Times New Roman" w:hAnsi="Times New Roman"/>
                <w:sz w:val="24"/>
              </w:rPr>
              <w:t xml:space="preserve"> угор»); Ф.А. Искандер (роман в рассказах «Сандро из Чегема» (фрагменты)); Ю.П. Казаков (рассказы «Северный дневник», «Поморка»); Захар </w:t>
            </w:r>
            <w:proofErr w:type="spellStart"/>
            <w:r>
              <w:rPr>
                <w:rFonts w:ascii="Times New Roman" w:hAnsi="Times New Roman"/>
                <w:sz w:val="24"/>
              </w:rPr>
              <w:t>Прилепин</w:t>
            </w:r>
            <w:proofErr w:type="spellEnd"/>
            <w:r>
              <w:rPr>
                <w:rFonts w:ascii="Times New Roman" w:hAnsi="Times New Roman"/>
                <w:sz w:val="24"/>
              </w:rPr>
              <w:t xml:space="preserve"> (рассказ из сборника «Собаки и другие люди»); А.Н. и Б.Н. Стругацкие (повесть «Понедельник начинается в субботу»); Ю.В. Трифонов (повести «Обмен»)</w:t>
            </w:r>
          </w:p>
        </w:tc>
        <w:tc>
          <w:tcPr>
            <w:tcW w:w="1275" w:type="dxa"/>
            <w:tcBorders>
              <w:top w:val="single" w:sz="4" w:space="0" w:color="000000"/>
              <w:left w:val="single" w:sz="4" w:space="0" w:color="000000"/>
              <w:bottom w:val="single" w:sz="4" w:space="0" w:color="000000"/>
              <w:right w:val="single" w:sz="4" w:space="0" w:color="000000"/>
            </w:tcBorders>
          </w:tcPr>
          <w:p w14:paraId="45C9E11E"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6CCE0D58" w14:textId="77777777" w:rsidR="00A418E0" w:rsidRDefault="00A418E0" w:rsidP="00801405"/>
        </w:tc>
      </w:tr>
      <w:tr w:rsidR="00A418E0" w14:paraId="58FB5524"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3E4D3AB"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4C98F953" w14:textId="77777777" w:rsidR="00A418E0" w:rsidRDefault="00A418E0" w:rsidP="00801405">
            <w:pPr>
              <w:spacing w:after="0" w:line="240" w:lineRule="auto"/>
              <w:jc w:val="both"/>
              <w:rPr>
                <w:rFonts w:ascii="Times New Roman" w:hAnsi="Times New Roman"/>
                <w:i/>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23A1B374"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0D6E3BDD" w14:textId="77777777" w:rsidR="00A418E0" w:rsidRDefault="00A418E0" w:rsidP="00801405"/>
        </w:tc>
      </w:tr>
      <w:tr w:rsidR="00A418E0" w14:paraId="35B73416"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CFE2756"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7D37DF3C" w14:textId="77777777" w:rsidR="00A418E0" w:rsidRDefault="00A418E0" w:rsidP="00801405">
            <w:pPr>
              <w:spacing w:after="0" w:line="240" w:lineRule="auto"/>
              <w:jc w:val="both"/>
              <w:rPr>
                <w:rFonts w:ascii="Times New Roman" w:hAnsi="Times New Roman"/>
                <w:i/>
                <w:sz w:val="24"/>
              </w:rPr>
            </w:pPr>
            <w:r>
              <w:rPr>
                <w:rFonts w:ascii="Times New Roman" w:hAnsi="Times New Roman"/>
                <w:sz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1275" w:type="dxa"/>
            <w:tcBorders>
              <w:top w:val="single" w:sz="4" w:space="0" w:color="000000"/>
              <w:left w:val="single" w:sz="4" w:space="0" w:color="000000"/>
              <w:bottom w:val="single" w:sz="4" w:space="0" w:color="000000"/>
              <w:right w:val="single" w:sz="4" w:space="0" w:color="000000"/>
            </w:tcBorders>
          </w:tcPr>
          <w:p w14:paraId="637C0E8F"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29477744" w14:textId="77777777" w:rsidR="00A418E0" w:rsidRDefault="00A418E0" w:rsidP="00801405"/>
        </w:tc>
      </w:tr>
      <w:tr w:rsidR="00A418E0" w14:paraId="2E6AFD34" w14:textId="77777777" w:rsidTr="00F40182">
        <w:trPr>
          <w:trHeight w:val="20"/>
        </w:trPr>
        <w:tc>
          <w:tcPr>
            <w:tcW w:w="11307" w:type="dxa"/>
            <w:gridSpan w:val="2"/>
            <w:tcBorders>
              <w:top w:val="single" w:sz="4" w:space="0" w:color="000000"/>
              <w:left w:val="single" w:sz="4" w:space="0" w:color="000000"/>
              <w:bottom w:val="single" w:sz="4" w:space="0" w:color="000000"/>
              <w:right w:val="single" w:sz="4" w:space="0" w:color="000000"/>
            </w:tcBorders>
          </w:tcPr>
          <w:p w14:paraId="5055F54D" w14:textId="77777777" w:rsidR="00A418E0" w:rsidRDefault="00A418E0" w:rsidP="00801405">
            <w:pPr>
              <w:spacing w:after="0" w:line="240" w:lineRule="auto"/>
              <w:rPr>
                <w:rFonts w:ascii="Times New Roman" w:hAnsi="Times New Roman"/>
                <w:b/>
                <w:sz w:val="24"/>
              </w:rPr>
            </w:pPr>
            <w:r>
              <w:rPr>
                <w:rFonts w:ascii="Times New Roman" w:hAnsi="Times New Roman"/>
                <w:b/>
                <w:sz w:val="24"/>
              </w:rPr>
              <w:t>Раздел 6. Поэзия второй половины XX – начала XXI века</w:t>
            </w:r>
          </w:p>
        </w:tc>
        <w:tc>
          <w:tcPr>
            <w:tcW w:w="1275" w:type="dxa"/>
            <w:tcBorders>
              <w:top w:val="single" w:sz="4" w:space="0" w:color="000000"/>
              <w:left w:val="single" w:sz="4" w:space="0" w:color="000000"/>
              <w:bottom w:val="single" w:sz="4" w:space="0" w:color="000000"/>
              <w:right w:val="single" w:sz="4" w:space="0" w:color="000000"/>
            </w:tcBorders>
          </w:tcPr>
          <w:p w14:paraId="0CB0657D"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tcBorders>
              <w:top w:val="single" w:sz="4" w:space="0" w:color="000000"/>
              <w:left w:val="single" w:sz="4" w:space="0" w:color="000000"/>
              <w:bottom w:val="single" w:sz="4" w:space="0" w:color="000000"/>
              <w:right w:val="single" w:sz="4" w:space="0" w:color="000000"/>
            </w:tcBorders>
          </w:tcPr>
          <w:p w14:paraId="66323012"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A418E0" w14:paraId="2291F145"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980857C"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6.1.</w:t>
            </w:r>
          </w:p>
          <w:p w14:paraId="328DDED5"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Поэзия второй половины </w:t>
            </w:r>
            <w:r>
              <w:rPr>
                <w:rFonts w:ascii="Times New Roman" w:hAnsi="Times New Roman"/>
                <w:b/>
                <w:sz w:val="24"/>
              </w:rPr>
              <w:lastRenderedPageBreak/>
              <w:t>XX – начала XXI века.</w:t>
            </w:r>
          </w:p>
          <w:p w14:paraId="07AA63BB"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Тематика и основные мотивы лирики второй половины XX – начала XXI века</w:t>
            </w:r>
          </w:p>
        </w:tc>
        <w:tc>
          <w:tcPr>
            <w:tcW w:w="8193" w:type="dxa"/>
            <w:tcBorders>
              <w:top w:val="single" w:sz="4" w:space="0" w:color="000000"/>
              <w:left w:val="single" w:sz="4" w:space="0" w:color="000000"/>
              <w:bottom w:val="single" w:sz="4" w:space="0" w:color="000000"/>
              <w:right w:val="single" w:sz="4" w:space="0" w:color="000000"/>
            </w:tcBorders>
          </w:tcPr>
          <w:p w14:paraId="2EC0A1F3" w14:textId="77777777" w:rsidR="00A418E0" w:rsidRDefault="00A418E0" w:rsidP="00801405">
            <w:pPr>
              <w:spacing w:after="0" w:line="240" w:lineRule="auto"/>
              <w:jc w:val="both"/>
              <w:rPr>
                <w:rFonts w:ascii="Times New Roman" w:hAnsi="Times New Roman"/>
                <w:i/>
                <w:sz w:val="24"/>
              </w:rPr>
            </w:pPr>
            <w:r>
              <w:rPr>
                <w:rFonts w:ascii="Times New Roman" w:hAnsi="Times New Roman"/>
                <w:b/>
                <w:sz w:val="24"/>
              </w:rPr>
              <w:lastRenderedPageBreak/>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2F11B6C7"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559DBF6B"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 xml:space="preserve">ОК 01, ОК 02, ОК 03, ОК 04, ОК 05, ОК 06, </w:t>
            </w:r>
            <w:r>
              <w:rPr>
                <w:rFonts w:ascii="Times New Roman" w:hAnsi="Times New Roman"/>
                <w:sz w:val="24"/>
              </w:rPr>
              <w:lastRenderedPageBreak/>
              <w:t>ОК 09</w:t>
            </w:r>
          </w:p>
          <w:p w14:paraId="1FC53E85" w14:textId="77777777" w:rsidR="00A418E0" w:rsidRPr="00111AEF" w:rsidRDefault="00A418E0" w:rsidP="001F4BD2">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6CFC3534" w14:textId="77777777" w:rsidR="00A418E0" w:rsidRDefault="00A418E0" w:rsidP="001F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0"/>
                <w:szCs w:val="20"/>
              </w:rPr>
              <w:t>п</w:t>
            </w:r>
            <w:r w:rsidRPr="00111AEF">
              <w:rPr>
                <w:rFonts w:ascii="Times New Roman" w:hAnsi="Times New Roman"/>
                <w:sz w:val="20"/>
                <w:szCs w:val="20"/>
              </w:rPr>
              <w:t>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tc>
      </w:tr>
      <w:tr w:rsidR="00A418E0" w14:paraId="37620E16"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3E1B4C3"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14E08EBC" w14:textId="77777777" w:rsidR="00A418E0" w:rsidRDefault="00A418E0" w:rsidP="00801405">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поэзия второй половины XX – начала XXI века. </w:t>
            </w:r>
            <w:r>
              <w:rPr>
                <w:rFonts w:ascii="Times New Roman" w:hAnsi="Times New Roman"/>
                <w:sz w:val="24"/>
              </w:rPr>
              <w:lastRenderedPageBreak/>
              <w:t xml:space="preserve">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w:t>
            </w:r>
            <w:proofErr w:type="spellStart"/>
            <w:r>
              <w:rPr>
                <w:rFonts w:ascii="Times New Roman" w:hAnsi="Times New Roman"/>
                <w:sz w:val="24"/>
              </w:rPr>
              <w:t>Чухонцева</w:t>
            </w:r>
            <w:proofErr w:type="spellEnd"/>
            <w:r>
              <w:rPr>
                <w:rFonts w:ascii="Times New Roman" w:hAnsi="Times New Roman"/>
                <w:sz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05D07960"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lastRenderedPageBreak/>
              <w:t>-</w:t>
            </w:r>
          </w:p>
        </w:tc>
        <w:tc>
          <w:tcPr>
            <w:tcW w:w="2440" w:type="dxa"/>
            <w:vMerge/>
            <w:tcBorders>
              <w:top w:val="single" w:sz="4" w:space="0" w:color="000000"/>
              <w:left w:val="single" w:sz="4" w:space="0" w:color="000000"/>
              <w:bottom w:val="single" w:sz="4" w:space="0" w:color="000000"/>
              <w:right w:val="single" w:sz="4" w:space="0" w:color="000000"/>
            </w:tcBorders>
          </w:tcPr>
          <w:p w14:paraId="29CCF865" w14:textId="77777777" w:rsidR="00A418E0" w:rsidRDefault="00A418E0" w:rsidP="00801405"/>
        </w:tc>
      </w:tr>
      <w:tr w:rsidR="00A418E0" w14:paraId="54525CF5"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7C34233"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28CF810F" w14:textId="77777777" w:rsidR="00A418E0" w:rsidRDefault="00A418E0" w:rsidP="00801405">
            <w:pPr>
              <w:spacing w:after="0" w:line="240" w:lineRule="auto"/>
              <w:jc w:val="both"/>
              <w:rPr>
                <w:rFonts w:ascii="Times New Roman" w:hAnsi="Times New Roman"/>
                <w:i/>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3B96F0D2"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28A16FFF" w14:textId="77777777" w:rsidR="00A418E0" w:rsidRDefault="00A418E0" w:rsidP="00801405"/>
        </w:tc>
      </w:tr>
      <w:tr w:rsidR="00A418E0" w14:paraId="5FE87BF6"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6C4FC3E"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7E0DBD2C"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14:paraId="701F3B7D" w14:textId="77777777" w:rsidR="00A418E0" w:rsidRDefault="00A418E0" w:rsidP="00801405">
            <w:pPr>
              <w:spacing w:after="0" w:line="240" w:lineRule="auto"/>
              <w:jc w:val="both"/>
              <w:rPr>
                <w:rFonts w:ascii="Times New Roman" w:hAnsi="Times New Roman"/>
                <w:i/>
                <w:sz w:val="24"/>
              </w:rPr>
            </w:pPr>
            <w:r>
              <w:rPr>
                <w:rFonts w:ascii="Times New Roman" w:hAnsi="Times New Roman"/>
                <w:i/>
                <w:sz w:val="24"/>
              </w:rPr>
              <w:t xml:space="preserve">Выразительное чтение наизусть одного стихотворения из изученных </w:t>
            </w:r>
          </w:p>
        </w:tc>
        <w:tc>
          <w:tcPr>
            <w:tcW w:w="1275" w:type="dxa"/>
            <w:tcBorders>
              <w:top w:val="single" w:sz="4" w:space="0" w:color="000000"/>
              <w:left w:val="single" w:sz="4" w:space="0" w:color="000000"/>
              <w:bottom w:val="single" w:sz="4" w:space="0" w:color="000000"/>
              <w:right w:val="single" w:sz="4" w:space="0" w:color="000000"/>
            </w:tcBorders>
          </w:tcPr>
          <w:p w14:paraId="793A2A03"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476A9BD1" w14:textId="77777777" w:rsidR="00A418E0" w:rsidRDefault="00A418E0" w:rsidP="00801405"/>
        </w:tc>
      </w:tr>
      <w:tr w:rsidR="00A418E0" w14:paraId="7B15BA7C" w14:textId="77777777" w:rsidTr="00F40182">
        <w:trPr>
          <w:trHeight w:val="20"/>
        </w:trPr>
        <w:tc>
          <w:tcPr>
            <w:tcW w:w="11307" w:type="dxa"/>
            <w:gridSpan w:val="2"/>
            <w:tcBorders>
              <w:top w:val="single" w:sz="4" w:space="0" w:color="000000"/>
              <w:left w:val="single" w:sz="4" w:space="0" w:color="000000"/>
              <w:bottom w:val="single" w:sz="4" w:space="0" w:color="000000"/>
              <w:right w:val="single" w:sz="4" w:space="0" w:color="000000"/>
            </w:tcBorders>
          </w:tcPr>
          <w:p w14:paraId="74E880CE" w14:textId="77777777" w:rsidR="00A418E0" w:rsidRDefault="00A418E0" w:rsidP="00801405">
            <w:pPr>
              <w:spacing w:after="0" w:line="240" w:lineRule="auto"/>
              <w:rPr>
                <w:rFonts w:ascii="Times New Roman" w:hAnsi="Times New Roman"/>
                <w:b/>
                <w:i/>
                <w:sz w:val="24"/>
              </w:rPr>
            </w:pPr>
            <w:r>
              <w:rPr>
                <w:rFonts w:ascii="Times New Roman" w:hAnsi="Times New Roman"/>
                <w:b/>
                <w:sz w:val="24"/>
              </w:rPr>
              <w:t>Раздел 7. Драматургия второй половины ХХ – начала XXI века</w:t>
            </w:r>
          </w:p>
        </w:tc>
        <w:tc>
          <w:tcPr>
            <w:tcW w:w="1275" w:type="dxa"/>
            <w:tcBorders>
              <w:top w:val="single" w:sz="4" w:space="0" w:color="000000"/>
              <w:left w:val="single" w:sz="4" w:space="0" w:color="000000"/>
              <w:bottom w:val="single" w:sz="4" w:space="0" w:color="000000"/>
              <w:right w:val="single" w:sz="4" w:space="0" w:color="000000"/>
            </w:tcBorders>
          </w:tcPr>
          <w:p w14:paraId="16A24305"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tcBorders>
              <w:top w:val="single" w:sz="4" w:space="0" w:color="000000"/>
              <w:left w:val="single" w:sz="4" w:space="0" w:color="000000"/>
              <w:bottom w:val="single" w:sz="4" w:space="0" w:color="000000"/>
              <w:right w:val="single" w:sz="4" w:space="0" w:color="000000"/>
            </w:tcBorders>
          </w:tcPr>
          <w:p w14:paraId="69F1C4BF"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A418E0" w14:paraId="6D1A9084"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BA024DB"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7.1.</w:t>
            </w:r>
          </w:p>
          <w:p w14:paraId="19B29823"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Драматургия второй</w:t>
            </w:r>
          </w:p>
          <w:p w14:paraId="7383417E"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половины ХХ – начала</w:t>
            </w:r>
          </w:p>
          <w:p w14:paraId="0D746341"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XXI века.</w:t>
            </w:r>
          </w:p>
          <w:p w14:paraId="45107E6B"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Основные темы и проблемы второй половины XX – начала XXI века</w:t>
            </w:r>
          </w:p>
        </w:tc>
        <w:tc>
          <w:tcPr>
            <w:tcW w:w="8193" w:type="dxa"/>
            <w:tcBorders>
              <w:top w:val="single" w:sz="4" w:space="0" w:color="000000"/>
              <w:left w:val="single" w:sz="4" w:space="0" w:color="000000"/>
              <w:bottom w:val="single" w:sz="4" w:space="0" w:color="000000"/>
              <w:right w:val="single" w:sz="4" w:space="0" w:color="000000"/>
            </w:tcBorders>
          </w:tcPr>
          <w:p w14:paraId="24CEA57D" w14:textId="77777777" w:rsidR="00A418E0" w:rsidRDefault="00A418E0" w:rsidP="00801405">
            <w:pPr>
              <w:spacing w:after="0" w:line="240" w:lineRule="auto"/>
              <w:rPr>
                <w:rFonts w:ascii="Times New Roman" w:hAnsi="Times New Roman"/>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26AF855A"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369B987A"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0A353E71" w14:textId="77777777" w:rsidR="00A418E0" w:rsidRPr="00111AEF" w:rsidRDefault="00A418E0" w:rsidP="001F4BD2">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37A9186B" w14:textId="77777777" w:rsidR="00A418E0" w:rsidRDefault="00A418E0" w:rsidP="001F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0"/>
                <w:szCs w:val="20"/>
              </w:rPr>
              <w:t>п</w:t>
            </w:r>
            <w:r w:rsidRPr="00111AEF">
              <w:rPr>
                <w:rFonts w:ascii="Times New Roman" w:hAnsi="Times New Roman"/>
                <w:sz w:val="20"/>
                <w:szCs w:val="20"/>
              </w:rPr>
              <w:t>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tc>
      </w:tr>
      <w:tr w:rsidR="00A418E0" w14:paraId="5693ECA0"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F271B61"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0A5222CC" w14:textId="77777777" w:rsidR="00A418E0" w:rsidRDefault="00A418E0" w:rsidP="00801405">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1275" w:type="dxa"/>
            <w:tcBorders>
              <w:top w:val="single" w:sz="4" w:space="0" w:color="000000"/>
              <w:left w:val="single" w:sz="4" w:space="0" w:color="000000"/>
              <w:bottom w:val="single" w:sz="4" w:space="0" w:color="000000"/>
              <w:right w:val="single" w:sz="4" w:space="0" w:color="000000"/>
            </w:tcBorders>
          </w:tcPr>
          <w:p w14:paraId="0C0D9553"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002640E3" w14:textId="77777777" w:rsidR="00A418E0" w:rsidRDefault="00A418E0" w:rsidP="00801405"/>
        </w:tc>
      </w:tr>
      <w:tr w:rsidR="00A418E0" w14:paraId="2A262B2E"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3E99DC2"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3455BEFE" w14:textId="77777777" w:rsidR="00A418E0" w:rsidRDefault="00A418E0" w:rsidP="00801405">
            <w:pPr>
              <w:spacing w:after="0" w:line="240" w:lineRule="auto"/>
              <w:jc w:val="both"/>
              <w:rPr>
                <w:rFonts w:ascii="Times New Roman" w:hAnsi="Times New Roman"/>
                <w:i/>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588CF3DC"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327413BE" w14:textId="77777777" w:rsidR="00A418E0" w:rsidRDefault="00A418E0" w:rsidP="00801405"/>
        </w:tc>
      </w:tr>
      <w:tr w:rsidR="00A418E0" w14:paraId="4880208E"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5533E4F"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358A11D3" w14:textId="77777777" w:rsidR="00A418E0" w:rsidRDefault="00A418E0" w:rsidP="00801405">
            <w:pPr>
              <w:spacing w:after="0" w:line="240" w:lineRule="auto"/>
              <w:jc w:val="both"/>
              <w:rPr>
                <w:rFonts w:ascii="Times New Roman" w:hAnsi="Times New Roman"/>
                <w:sz w:val="24"/>
              </w:rPr>
            </w:pPr>
            <w:proofErr w:type="spellStart"/>
            <w:r>
              <w:rPr>
                <w:rFonts w:ascii="Times New Roman" w:hAnsi="Times New Roman"/>
                <w:sz w:val="24"/>
              </w:rPr>
              <w:t>Киноурок</w:t>
            </w:r>
            <w:proofErr w:type="spellEnd"/>
            <w:r>
              <w:rPr>
                <w:rFonts w:ascii="Times New Roman" w:hAnsi="Times New Roman"/>
                <w:sz w:val="24"/>
              </w:rPr>
              <w:t xml:space="preserve"> / просмотр телеспектакля.</w:t>
            </w:r>
          </w:p>
          <w:p w14:paraId="0CDA9D2E"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Рецензия / отзыв «Особенности драматургии второй половины ХХ – начала ХХI веков на примере одной пьесы. Основные темы и проблемы пьесы»</w:t>
            </w:r>
          </w:p>
        </w:tc>
        <w:tc>
          <w:tcPr>
            <w:tcW w:w="1275" w:type="dxa"/>
            <w:tcBorders>
              <w:top w:val="single" w:sz="4" w:space="0" w:color="000000"/>
              <w:left w:val="single" w:sz="4" w:space="0" w:color="000000"/>
              <w:bottom w:val="single" w:sz="4" w:space="0" w:color="000000"/>
              <w:right w:val="single" w:sz="4" w:space="0" w:color="000000"/>
            </w:tcBorders>
          </w:tcPr>
          <w:p w14:paraId="39CC92CD"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782898F0" w14:textId="77777777" w:rsidR="00A418E0" w:rsidRDefault="00A418E0" w:rsidP="00801405"/>
        </w:tc>
      </w:tr>
      <w:tr w:rsidR="00A418E0" w14:paraId="4571F87B" w14:textId="77777777" w:rsidTr="00F40182">
        <w:trPr>
          <w:trHeight w:val="20"/>
        </w:trPr>
        <w:tc>
          <w:tcPr>
            <w:tcW w:w="11307" w:type="dxa"/>
            <w:gridSpan w:val="2"/>
            <w:tcBorders>
              <w:top w:val="single" w:sz="4" w:space="0" w:color="000000"/>
              <w:left w:val="single" w:sz="4" w:space="0" w:color="000000"/>
              <w:bottom w:val="single" w:sz="4" w:space="0" w:color="000000"/>
              <w:right w:val="single" w:sz="4" w:space="0" w:color="000000"/>
            </w:tcBorders>
          </w:tcPr>
          <w:p w14:paraId="766DBAAE"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Раздел 8. Литература народов России</w:t>
            </w:r>
          </w:p>
        </w:tc>
        <w:tc>
          <w:tcPr>
            <w:tcW w:w="1275" w:type="dxa"/>
            <w:tcBorders>
              <w:top w:val="single" w:sz="4" w:space="0" w:color="000000"/>
              <w:left w:val="single" w:sz="4" w:space="0" w:color="000000"/>
              <w:bottom w:val="single" w:sz="4" w:space="0" w:color="000000"/>
              <w:right w:val="single" w:sz="4" w:space="0" w:color="000000"/>
            </w:tcBorders>
          </w:tcPr>
          <w:p w14:paraId="6A9F8FE8"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tcBorders>
              <w:top w:val="single" w:sz="4" w:space="0" w:color="000000"/>
              <w:left w:val="single" w:sz="4" w:space="0" w:color="000000"/>
              <w:bottom w:val="single" w:sz="4" w:space="0" w:color="000000"/>
              <w:right w:val="single" w:sz="4" w:space="0" w:color="000000"/>
            </w:tcBorders>
          </w:tcPr>
          <w:p w14:paraId="0660AA4D"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tc>
      </w:tr>
      <w:tr w:rsidR="00A418E0" w14:paraId="780DBE5A"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0565C7A"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8.1</w:t>
            </w:r>
          </w:p>
          <w:p w14:paraId="4C268D56"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Литература народов России.</w:t>
            </w:r>
          </w:p>
          <w:p w14:paraId="7E08EDFC"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 xml:space="preserve">Идейно-художественное </w:t>
            </w:r>
            <w:r>
              <w:rPr>
                <w:rFonts w:ascii="Times New Roman" w:hAnsi="Times New Roman"/>
                <w:b/>
                <w:sz w:val="24"/>
              </w:rPr>
              <w:lastRenderedPageBreak/>
              <w:t>своеобразие литературы народов России и её взаимосвязь с русской литературой</w:t>
            </w:r>
          </w:p>
        </w:tc>
        <w:tc>
          <w:tcPr>
            <w:tcW w:w="8193" w:type="dxa"/>
            <w:tcBorders>
              <w:top w:val="single" w:sz="4" w:space="0" w:color="000000"/>
              <w:left w:val="single" w:sz="4" w:space="0" w:color="000000"/>
              <w:bottom w:val="single" w:sz="4" w:space="0" w:color="000000"/>
              <w:right w:val="single" w:sz="4" w:space="0" w:color="000000"/>
            </w:tcBorders>
          </w:tcPr>
          <w:p w14:paraId="379EE345" w14:textId="77777777" w:rsidR="00A418E0" w:rsidRDefault="00A418E0" w:rsidP="00801405">
            <w:pPr>
              <w:spacing w:after="0" w:line="240" w:lineRule="auto"/>
              <w:rPr>
                <w:rFonts w:ascii="Times New Roman" w:hAnsi="Times New Roman"/>
                <w:sz w:val="24"/>
              </w:rPr>
            </w:pPr>
            <w:r>
              <w:rPr>
                <w:rFonts w:ascii="Times New Roman" w:hAnsi="Times New Roman"/>
                <w:b/>
                <w:sz w:val="24"/>
              </w:rPr>
              <w:lastRenderedPageBreak/>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65819852"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val="restart"/>
            <w:tcBorders>
              <w:top w:val="single" w:sz="4" w:space="0" w:color="000000"/>
              <w:left w:val="single" w:sz="4" w:space="0" w:color="000000"/>
              <w:bottom w:val="single" w:sz="4" w:space="0" w:color="000000"/>
              <w:right w:val="single" w:sz="4" w:space="0" w:color="000000"/>
            </w:tcBorders>
          </w:tcPr>
          <w:p w14:paraId="37BD5BDB"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7679A0C5" w14:textId="77777777" w:rsidR="00A418E0" w:rsidRPr="00111AEF" w:rsidRDefault="00A418E0" w:rsidP="001F4BD2">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 xml:space="preserve">Ценностный ориентир </w:t>
            </w:r>
            <w:r w:rsidRPr="00111AEF">
              <w:rPr>
                <w:rFonts w:ascii="Times New Roman" w:hAnsi="Times New Roman"/>
                <w:sz w:val="20"/>
                <w:szCs w:val="20"/>
                <w:u w:val="single"/>
              </w:rPr>
              <w:lastRenderedPageBreak/>
              <w:t>инвариант:</w:t>
            </w:r>
          </w:p>
          <w:p w14:paraId="331998F5" w14:textId="77777777" w:rsidR="00A418E0" w:rsidRDefault="00A418E0" w:rsidP="001F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0"/>
                <w:szCs w:val="20"/>
              </w:rPr>
              <w:t>п</w:t>
            </w:r>
            <w:r w:rsidRPr="00111AEF">
              <w:rPr>
                <w:rFonts w:ascii="Times New Roman" w:hAnsi="Times New Roman"/>
                <w:sz w:val="20"/>
                <w:szCs w:val="20"/>
              </w:rPr>
              <w:t>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tc>
      </w:tr>
      <w:tr w:rsidR="00A418E0" w14:paraId="6B198E7A"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24C6A3F"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0894CDEE" w14:textId="77777777" w:rsidR="00A418E0" w:rsidRDefault="00A418E0" w:rsidP="00801405">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повести, стихотворения (не менее одного произведения по выбору): стихотворения Г. Тукая, К. Хетагурова; рассказ Ю. </w:t>
            </w:r>
            <w:proofErr w:type="spellStart"/>
            <w:r>
              <w:rPr>
                <w:rFonts w:ascii="Times New Roman" w:hAnsi="Times New Roman"/>
                <w:sz w:val="24"/>
              </w:rPr>
              <w:t>Рытхэу</w:t>
            </w:r>
            <w:proofErr w:type="spellEnd"/>
            <w:r>
              <w:rPr>
                <w:rFonts w:ascii="Times New Roman" w:hAnsi="Times New Roman"/>
                <w:sz w:val="24"/>
              </w:rPr>
              <w:t xml:space="preserve"> «Хранитель огня»; повесть Ю. </w:t>
            </w:r>
            <w:proofErr w:type="spellStart"/>
            <w:r>
              <w:rPr>
                <w:rFonts w:ascii="Times New Roman" w:hAnsi="Times New Roman"/>
                <w:sz w:val="24"/>
              </w:rPr>
              <w:t>Шесталова</w:t>
            </w:r>
            <w:proofErr w:type="spellEnd"/>
            <w:r>
              <w:rPr>
                <w:rFonts w:ascii="Times New Roman" w:hAnsi="Times New Roman"/>
                <w:sz w:val="24"/>
              </w:rPr>
              <w:t xml:space="preserve"> «Синий ветер </w:t>
            </w:r>
            <w:proofErr w:type="spellStart"/>
            <w:r>
              <w:rPr>
                <w:rFonts w:ascii="Times New Roman" w:hAnsi="Times New Roman"/>
                <w:sz w:val="24"/>
              </w:rPr>
              <w:lastRenderedPageBreak/>
              <w:t>каслания</w:t>
            </w:r>
            <w:proofErr w:type="spellEnd"/>
            <w:r>
              <w:rPr>
                <w:rFonts w:ascii="Times New Roman" w:hAnsi="Times New Roman"/>
                <w:sz w:val="24"/>
              </w:rPr>
              <w:t xml:space="preserve">» и другие; стихотворения Г. </w:t>
            </w:r>
            <w:proofErr w:type="spellStart"/>
            <w:r>
              <w:rPr>
                <w:rFonts w:ascii="Times New Roman" w:hAnsi="Times New Roman"/>
                <w:sz w:val="24"/>
              </w:rPr>
              <w:t>Айги</w:t>
            </w:r>
            <w:proofErr w:type="spellEnd"/>
            <w:r>
              <w:rPr>
                <w:rFonts w:ascii="Times New Roman" w:hAnsi="Times New Roman"/>
                <w:sz w:val="24"/>
              </w:rPr>
              <w:t xml:space="preserve">, Р. Гамзатова, М. </w:t>
            </w:r>
            <w:proofErr w:type="spellStart"/>
            <w:r>
              <w:rPr>
                <w:rFonts w:ascii="Times New Roman" w:hAnsi="Times New Roman"/>
                <w:sz w:val="24"/>
              </w:rPr>
              <w:t>Джалиля</w:t>
            </w:r>
            <w:proofErr w:type="spellEnd"/>
            <w:r>
              <w:rPr>
                <w:rFonts w:ascii="Times New Roman" w:hAnsi="Times New Roman"/>
                <w:sz w:val="24"/>
              </w:rPr>
              <w:t xml:space="preserve">, М. Карима, Д. Кугультинова, К. Кулиева </w:t>
            </w:r>
          </w:p>
        </w:tc>
        <w:tc>
          <w:tcPr>
            <w:tcW w:w="1275" w:type="dxa"/>
            <w:tcBorders>
              <w:top w:val="single" w:sz="4" w:space="0" w:color="000000"/>
              <w:left w:val="single" w:sz="4" w:space="0" w:color="000000"/>
              <w:bottom w:val="single" w:sz="4" w:space="0" w:color="000000"/>
              <w:right w:val="single" w:sz="4" w:space="0" w:color="000000"/>
            </w:tcBorders>
          </w:tcPr>
          <w:p w14:paraId="4FACCB2C"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lastRenderedPageBreak/>
              <w:t>-</w:t>
            </w:r>
          </w:p>
        </w:tc>
        <w:tc>
          <w:tcPr>
            <w:tcW w:w="2440" w:type="dxa"/>
            <w:vMerge/>
            <w:tcBorders>
              <w:top w:val="single" w:sz="4" w:space="0" w:color="000000"/>
              <w:left w:val="single" w:sz="4" w:space="0" w:color="000000"/>
              <w:bottom w:val="single" w:sz="4" w:space="0" w:color="000000"/>
              <w:right w:val="single" w:sz="4" w:space="0" w:color="000000"/>
            </w:tcBorders>
          </w:tcPr>
          <w:p w14:paraId="32FB3B2A" w14:textId="77777777" w:rsidR="00A418E0" w:rsidRDefault="00A418E0" w:rsidP="00801405"/>
        </w:tc>
      </w:tr>
      <w:tr w:rsidR="00A418E0" w14:paraId="1C26E21D"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E7BBE74"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7C4643C6"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2EA308C1"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3F939779" w14:textId="77777777" w:rsidR="00A418E0" w:rsidRDefault="00A418E0" w:rsidP="00801405"/>
        </w:tc>
      </w:tr>
      <w:tr w:rsidR="00A418E0" w14:paraId="3B5D197E"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ABD2E41"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66A44489"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14:paraId="46E61C34" w14:textId="77777777" w:rsidR="00A418E0" w:rsidRDefault="00A418E0" w:rsidP="00801405">
            <w:pPr>
              <w:spacing w:after="0" w:line="240" w:lineRule="auto"/>
              <w:jc w:val="both"/>
              <w:rPr>
                <w:rFonts w:ascii="Times New Roman" w:hAnsi="Times New Roman"/>
                <w:i/>
                <w:sz w:val="24"/>
              </w:rPr>
            </w:pPr>
            <w:r>
              <w:rPr>
                <w:rFonts w:ascii="Times New Roman" w:hAnsi="Times New Roman"/>
                <w:i/>
                <w:sz w:val="24"/>
              </w:rPr>
              <w:t>Подготовка сценария литературно-музыкальной композиции / культурно - массового мероприятия</w:t>
            </w:r>
          </w:p>
        </w:tc>
        <w:tc>
          <w:tcPr>
            <w:tcW w:w="1275" w:type="dxa"/>
            <w:tcBorders>
              <w:top w:val="single" w:sz="4" w:space="0" w:color="000000"/>
              <w:left w:val="single" w:sz="4" w:space="0" w:color="000000"/>
              <w:bottom w:val="single" w:sz="4" w:space="0" w:color="000000"/>
              <w:right w:val="single" w:sz="4" w:space="0" w:color="000000"/>
            </w:tcBorders>
          </w:tcPr>
          <w:p w14:paraId="04D4C7F8"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720816BC" w14:textId="77777777" w:rsidR="00A418E0" w:rsidRDefault="00A418E0" w:rsidP="00801405"/>
        </w:tc>
      </w:tr>
      <w:tr w:rsidR="00A418E0" w14:paraId="42E4482D" w14:textId="77777777" w:rsidTr="00F40182">
        <w:trPr>
          <w:trHeight w:val="20"/>
        </w:trPr>
        <w:tc>
          <w:tcPr>
            <w:tcW w:w="11307" w:type="dxa"/>
            <w:gridSpan w:val="2"/>
            <w:tcBorders>
              <w:top w:val="single" w:sz="4" w:space="0" w:color="000000"/>
              <w:left w:val="single" w:sz="4" w:space="0" w:color="000000"/>
              <w:bottom w:val="single" w:sz="4" w:space="0" w:color="000000"/>
              <w:right w:val="single" w:sz="4" w:space="0" w:color="000000"/>
            </w:tcBorders>
          </w:tcPr>
          <w:p w14:paraId="7DA7BF86" w14:textId="77777777" w:rsidR="00A418E0" w:rsidRDefault="00A418E0" w:rsidP="00801405">
            <w:pPr>
              <w:spacing w:after="0" w:line="240" w:lineRule="auto"/>
              <w:rPr>
                <w:rFonts w:ascii="Times New Roman" w:hAnsi="Times New Roman"/>
                <w:b/>
                <w:sz w:val="24"/>
              </w:rPr>
            </w:pPr>
            <w:r>
              <w:rPr>
                <w:rFonts w:ascii="Times New Roman" w:hAnsi="Times New Roman"/>
                <w:b/>
                <w:sz w:val="24"/>
              </w:rPr>
              <w:t>Раздел 9. Зарубежная литература</w:t>
            </w:r>
          </w:p>
        </w:tc>
        <w:tc>
          <w:tcPr>
            <w:tcW w:w="1275" w:type="dxa"/>
            <w:tcBorders>
              <w:top w:val="single" w:sz="4" w:space="0" w:color="000000"/>
              <w:left w:val="single" w:sz="4" w:space="0" w:color="000000"/>
              <w:bottom w:val="single" w:sz="4" w:space="0" w:color="000000"/>
              <w:right w:val="single" w:sz="4" w:space="0" w:color="000000"/>
            </w:tcBorders>
          </w:tcPr>
          <w:p w14:paraId="276B8632"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2440" w:type="dxa"/>
            <w:tcBorders>
              <w:top w:val="single" w:sz="4" w:space="0" w:color="000000"/>
              <w:left w:val="single" w:sz="4" w:space="0" w:color="000000"/>
              <w:bottom w:val="single" w:sz="4" w:space="0" w:color="000000"/>
              <w:right w:val="single" w:sz="4" w:space="0" w:color="000000"/>
            </w:tcBorders>
          </w:tcPr>
          <w:p w14:paraId="6307F238"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A418E0" w14:paraId="7344EA9F"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AB1CD86"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9.1</w:t>
            </w:r>
          </w:p>
          <w:p w14:paraId="22266C17"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Основные темы и мотивы зарубежной поэзии и прозы второй половины XIX века - XX века</w:t>
            </w:r>
          </w:p>
        </w:tc>
        <w:tc>
          <w:tcPr>
            <w:tcW w:w="8193" w:type="dxa"/>
            <w:tcBorders>
              <w:top w:val="single" w:sz="4" w:space="0" w:color="000000"/>
              <w:left w:val="single" w:sz="4" w:space="0" w:color="000000"/>
              <w:bottom w:val="single" w:sz="4" w:space="0" w:color="000000"/>
              <w:right w:val="single" w:sz="4" w:space="0" w:color="000000"/>
            </w:tcBorders>
          </w:tcPr>
          <w:p w14:paraId="370D831A" w14:textId="77777777" w:rsidR="00A418E0" w:rsidRDefault="00A418E0" w:rsidP="00801405">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1C6B40A2"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599B4591"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34C8A6CA" w14:textId="77777777" w:rsidR="00A418E0" w:rsidRPr="00111AEF" w:rsidRDefault="00A418E0" w:rsidP="00916F6A">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10B3686E" w14:textId="77777777" w:rsidR="00A418E0" w:rsidRPr="00FF218D" w:rsidRDefault="00A418E0" w:rsidP="00916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0"/>
                <w:szCs w:val="20"/>
              </w:rPr>
              <w:t>о</w:t>
            </w:r>
            <w:r w:rsidRPr="00111AEF">
              <w:rPr>
                <w:rFonts w:ascii="Times New Roman" w:hAnsi="Times New Roman"/>
                <w:sz w:val="20"/>
                <w:szCs w:val="20"/>
              </w:rPr>
              <w:t>сознающий свою национальную, этническую принадлежность, демонстрирующий приверженность к родной культуре, любовь к своему народу</w:t>
            </w:r>
            <w:r w:rsidRPr="00FF218D">
              <w:rPr>
                <w:rFonts w:ascii="Times New Roman" w:hAnsi="Times New Roman"/>
                <w:sz w:val="24"/>
                <w:szCs w:val="24"/>
              </w:rPr>
              <w:t>.</w:t>
            </w:r>
          </w:p>
          <w:p w14:paraId="4DB9FDA8"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A418E0" w14:paraId="1BA21A37" w14:textId="77777777" w:rsidTr="00F40182">
        <w:trPr>
          <w:trHeight w:val="270"/>
        </w:trPr>
        <w:tc>
          <w:tcPr>
            <w:tcW w:w="3114" w:type="dxa"/>
            <w:vMerge/>
            <w:tcBorders>
              <w:top w:val="single" w:sz="4" w:space="0" w:color="000000"/>
              <w:left w:val="single" w:sz="4" w:space="0" w:color="000000"/>
              <w:bottom w:val="single" w:sz="4" w:space="0" w:color="000000"/>
              <w:right w:val="single" w:sz="4" w:space="0" w:color="000000"/>
            </w:tcBorders>
          </w:tcPr>
          <w:p w14:paraId="35E9D8BD"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672C919D" w14:textId="77777777" w:rsidR="00A418E0" w:rsidRDefault="00A418E0" w:rsidP="00801405">
            <w:pPr>
              <w:spacing w:after="0" w:line="240" w:lineRule="auto"/>
              <w:jc w:val="both"/>
              <w:rPr>
                <w:rFonts w:ascii="Times New Roman" w:hAnsi="Times New Roman"/>
                <w:sz w:val="24"/>
              </w:rPr>
            </w:pPr>
            <w:r>
              <w:rPr>
                <w:rFonts w:ascii="Times New Roman" w:hAnsi="Times New Roman"/>
                <w:i/>
                <w:sz w:val="24"/>
              </w:rPr>
              <w:t xml:space="preserve">Для чтения и изучения: </w:t>
            </w:r>
            <w:r>
              <w:rPr>
                <w:rFonts w:ascii="Times New Roman" w:hAnsi="Times New Roman"/>
                <w:sz w:val="24"/>
              </w:rPr>
              <w:t>Зарубежная проза второй половины XIX века-- XX века (</w:t>
            </w:r>
            <w:r>
              <w:rPr>
                <w:rFonts w:ascii="Times New Roman" w:hAnsi="Times New Roman"/>
                <w:i/>
                <w:sz w:val="24"/>
              </w:rPr>
              <w:t>одно произведение по выбору</w:t>
            </w:r>
            <w:r>
              <w:rPr>
                <w:rFonts w:ascii="Times New Roman" w:hAnsi="Times New Roman"/>
                <w:sz w:val="24"/>
              </w:rPr>
              <w:t xml:space="preserve">). Например, произведения </w:t>
            </w:r>
            <w:proofErr w:type="spellStart"/>
            <w:r>
              <w:rPr>
                <w:rFonts w:ascii="Times New Roman" w:hAnsi="Times New Roman"/>
                <w:sz w:val="24"/>
              </w:rPr>
              <w:t>Р.Брэдбери</w:t>
            </w:r>
            <w:proofErr w:type="spellEnd"/>
            <w:r>
              <w:rPr>
                <w:rFonts w:ascii="Times New Roman" w:hAnsi="Times New Roman"/>
                <w:sz w:val="24"/>
              </w:rPr>
              <w:t xml:space="preserve"> «451 градус по Фаренгейту»; Э. Хемингуэя «Старик и море».</w:t>
            </w:r>
          </w:p>
          <w:p w14:paraId="33DB34C3"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1275" w:type="dxa"/>
            <w:tcBorders>
              <w:top w:val="single" w:sz="4" w:space="0" w:color="000000"/>
              <w:left w:val="single" w:sz="4" w:space="0" w:color="000000"/>
              <w:bottom w:val="single" w:sz="4" w:space="0" w:color="000000"/>
              <w:right w:val="single" w:sz="4" w:space="0" w:color="000000"/>
            </w:tcBorders>
          </w:tcPr>
          <w:p w14:paraId="7B83F8EC"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2440" w:type="dxa"/>
            <w:vMerge/>
            <w:tcBorders>
              <w:top w:val="single" w:sz="4" w:space="0" w:color="000000"/>
              <w:left w:val="single" w:sz="4" w:space="0" w:color="000000"/>
              <w:bottom w:val="single" w:sz="4" w:space="0" w:color="000000"/>
              <w:right w:val="single" w:sz="4" w:space="0" w:color="000000"/>
            </w:tcBorders>
          </w:tcPr>
          <w:p w14:paraId="10F17F02" w14:textId="77777777" w:rsidR="00A418E0" w:rsidRDefault="00A418E0" w:rsidP="00801405"/>
        </w:tc>
      </w:tr>
      <w:tr w:rsidR="00A418E0" w14:paraId="3D8B6097" w14:textId="77777777" w:rsidTr="00F4018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4D46315"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9.2</w:t>
            </w:r>
          </w:p>
          <w:p w14:paraId="52E9F1D2"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Отражение социальных проблем в зарубежной драматургии второй половины XIX века - XX века</w:t>
            </w:r>
          </w:p>
        </w:tc>
        <w:tc>
          <w:tcPr>
            <w:tcW w:w="8193" w:type="dxa"/>
            <w:tcBorders>
              <w:top w:val="single" w:sz="4" w:space="0" w:color="000000"/>
              <w:left w:val="single" w:sz="4" w:space="0" w:color="000000"/>
              <w:bottom w:val="single" w:sz="4" w:space="0" w:color="000000"/>
              <w:right w:val="single" w:sz="4" w:space="0" w:color="000000"/>
            </w:tcBorders>
          </w:tcPr>
          <w:p w14:paraId="73EEF348" w14:textId="77777777" w:rsidR="00A418E0" w:rsidRDefault="00A418E0" w:rsidP="00801405">
            <w:pPr>
              <w:spacing w:after="0" w:line="240" w:lineRule="auto"/>
              <w:jc w:val="both"/>
              <w:rPr>
                <w:rFonts w:ascii="Times New Roman" w:hAnsi="Times New Roman"/>
                <w:sz w:val="24"/>
              </w:rPr>
            </w:pPr>
            <w:r>
              <w:rPr>
                <w:rFonts w:ascii="Times New Roman" w:hAnsi="Times New Roman"/>
                <w:b/>
                <w:sz w:val="24"/>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Pr>
          <w:p w14:paraId="30F803DF"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35B95F73"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238F85A9" w14:textId="77777777" w:rsidR="00A418E0" w:rsidRPr="00C71626" w:rsidRDefault="00A418E0" w:rsidP="001F4BD2">
            <w:pPr>
              <w:keepNext/>
              <w:spacing w:after="0"/>
              <w:rPr>
                <w:rFonts w:ascii="Times New Roman" w:hAnsi="Times New Roman"/>
                <w:sz w:val="20"/>
                <w:szCs w:val="20"/>
                <w:u w:val="single"/>
              </w:rPr>
            </w:pPr>
            <w:r w:rsidRPr="00C71626">
              <w:rPr>
                <w:rFonts w:ascii="Times New Roman" w:hAnsi="Times New Roman"/>
                <w:sz w:val="20"/>
                <w:szCs w:val="20"/>
                <w:u w:val="single"/>
              </w:rPr>
              <w:t>Ценностный ориентир инвариант:</w:t>
            </w:r>
          </w:p>
          <w:p w14:paraId="540777CA" w14:textId="77777777" w:rsidR="00A418E0" w:rsidRDefault="00A418E0" w:rsidP="001F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0"/>
                <w:szCs w:val="20"/>
              </w:rPr>
              <w:t>о</w:t>
            </w:r>
            <w:r w:rsidRPr="006C60DA">
              <w:rPr>
                <w:rFonts w:ascii="Times New Roman" w:hAnsi="Times New Roman"/>
                <w:sz w:val="20"/>
                <w:szCs w:val="20"/>
              </w:rPr>
              <w:t xml:space="preserve">бладающий сформированными </w:t>
            </w:r>
            <w:r w:rsidRPr="006C60DA">
              <w:rPr>
                <w:rFonts w:ascii="Times New Roman" w:hAnsi="Times New Roman"/>
                <w:sz w:val="20"/>
                <w:szCs w:val="20"/>
              </w:rPr>
              <w:lastRenderedPageBreak/>
              <w:t>представлениями о ценности и значении в отечественной и мировой культуре языков и литературы народов России.</w:t>
            </w:r>
          </w:p>
        </w:tc>
      </w:tr>
      <w:tr w:rsidR="00A418E0" w14:paraId="03528ED3" w14:textId="77777777" w:rsidTr="00F4018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7056363"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14C2A156" w14:textId="77777777" w:rsidR="00A418E0" w:rsidRDefault="00A418E0" w:rsidP="00801405">
            <w:pPr>
              <w:spacing w:after="0" w:line="240" w:lineRule="auto"/>
              <w:jc w:val="both"/>
              <w:rPr>
                <w:rFonts w:ascii="Times New Roman" w:hAnsi="Times New Roman"/>
                <w:sz w:val="24"/>
                <w:shd w:val="clear" w:color="auto" w:fill="4BF357"/>
              </w:rPr>
            </w:pPr>
            <w:r>
              <w:rPr>
                <w:rFonts w:ascii="Times New Roman" w:hAnsi="Times New Roman"/>
                <w:i/>
                <w:sz w:val="24"/>
              </w:rPr>
              <w:t>Для чтения и изучения:</w:t>
            </w:r>
            <w:r>
              <w:rPr>
                <w:rFonts w:ascii="Times New Roman" w:hAnsi="Times New Roman"/>
                <w:sz w:val="24"/>
              </w:rPr>
              <w:t xml:space="preserve"> зарубежная драматургия второй половины XIX века (</w:t>
            </w:r>
            <w:r>
              <w:rPr>
                <w:rFonts w:ascii="Times New Roman" w:hAnsi="Times New Roman"/>
                <w:i/>
                <w:sz w:val="24"/>
              </w:rPr>
              <w:t>одно произведение по выбору</w:t>
            </w:r>
            <w:r>
              <w:rPr>
                <w:rFonts w:ascii="Times New Roman" w:hAnsi="Times New Roman"/>
                <w:sz w:val="24"/>
              </w:rPr>
              <w:t xml:space="preserve">). Например, пьеса Г. Ибсена «Кукольный </w:t>
            </w:r>
            <w:proofErr w:type="spellStart"/>
            <w:r>
              <w:rPr>
                <w:rFonts w:ascii="Times New Roman" w:hAnsi="Times New Roman"/>
                <w:sz w:val="24"/>
              </w:rPr>
              <w:t>дом</w:t>
            </w:r>
            <w:proofErr w:type="gramStart"/>
            <w:r>
              <w:rPr>
                <w:rFonts w:ascii="Times New Roman" w:hAnsi="Times New Roman"/>
                <w:sz w:val="24"/>
              </w:rPr>
              <w:t>»,Б</w:t>
            </w:r>
            <w:proofErr w:type="spellEnd"/>
            <w:r>
              <w:rPr>
                <w:rFonts w:ascii="Times New Roman" w:hAnsi="Times New Roman"/>
                <w:sz w:val="24"/>
              </w:rPr>
              <w:t>.</w:t>
            </w:r>
            <w:proofErr w:type="gramEnd"/>
            <w:r>
              <w:rPr>
                <w:rFonts w:ascii="Times New Roman" w:hAnsi="Times New Roman"/>
                <w:sz w:val="24"/>
              </w:rPr>
              <w:t xml:space="preserve"> Брехта «Мамаша Кураж и ее дети»; М. Метерлинка «Синяя птица»; О. Уайльда «Идеальный муж»; Т. Уильямса «Трамвай «Желание»; Б. Шоу «Пигмалион» и другие.</w:t>
            </w:r>
          </w:p>
        </w:tc>
        <w:tc>
          <w:tcPr>
            <w:tcW w:w="1275" w:type="dxa"/>
            <w:tcBorders>
              <w:top w:val="single" w:sz="4" w:space="0" w:color="000000"/>
              <w:left w:val="single" w:sz="4" w:space="0" w:color="000000"/>
              <w:bottom w:val="single" w:sz="4" w:space="0" w:color="000000"/>
              <w:right w:val="single" w:sz="4" w:space="0" w:color="000000"/>
            </w:tcBorders>
          </w:tcPr>
          <w:p w14:paraId="09B427F4"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5F6D6899" w14:textId="77777777" w:rsidR="00A418E0" w:rsidRDefault="00A418E0" w:rsidP="00801405"/>
        </w:tc>
      </w:tr>
      <w:tr w:rsidR="00A418E0" w14:paraId="74C4F12B" w14:textId="77777777" w:rsidTr="00F40182">
        <w:trPr>
          <w:trHeight w:val="90"/>
        </w:trPr>
        <w:tc>
          <w:tcPr>
            <w:tcW w:w="3114" w:type="dxa"/>
            <w:vMerge/>
            <w:tcBorders>
              <w:top w:val="single" w:sz="4" w:space="0" w:color="000000"/>
              <w:left w:val="single" w:sz="4" w:space="0" w:color="000000"/>
              <w:bottom w:val="single" w:sz="4" w:space="0" w:color="000000"/>
              <w:right w:val="single" w:sz="4" w:space="0" w:color="000000"/>
            </w:tcBorders>
          </w:tcPr>
          <w:p w14:paraId="113DF4F2"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10EA958D"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p>
        </w:tc>
        <w:tc>
          <w:tcPr>
            <w:tcW w:w="1275" w:type="dxa"/>
            <w:tcBorders>
              <w:top w:val="single" w:sz="4" w:space="0" w:color="000000"/>
              <w:left w:val="single" w:sz="4" w:space="0" w:color="000000"/>
              <w:bottom w:val="single" w:sz="4" w:space="0" w:color="000000"/>
              <w:right w:val="single" w:sz="4" w:space="0" w:color="000000"/>
            </w:tcBorders>
          </w:tcPr>
          <w:p w14:paraId="1277FE18"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205B9738" w14:textId="77777777" w:rsidR="00A418E0" w:rsidRDefault="00A418E0" w:rsidP="00801405"/>
        </w:tc>
      </w:tr>
      <w:tr w:rsidR="00A418E0" w14:paraId="3DF5397A" w14:textId="77777777" w:rsidTr="00F40182">
        <w:trPr>
          <w:trHeight w:val="1163"/>
        </w:trPr>
        <w:tc>
          <w:tcPr>
            <w:tcW w:w="3114" w:type="dxa"/>
            <w:vMerge/>
            <w:tcBorders>
              <w:top w:val="single" w:sz="4" w:space="0" w:color="000000"/>
              <w:left w:val="single" w:sz="4" w:space="0" w:color="000000"/>
              <w:bottom w:val="single" w:sz="4" w:space="0" w:color="000000"/>
              <w:right w:val="single" w:sz="4" w:space="0" w:color="000000"/>
            </w:tcBorders>
          </w:tcPr>
          <w:p w14:paraId="4264F6CE"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365D242A" w14:textId="77777777" w:rsidR="00A418E0" w:rsidRDefault="00A418E0" w:rsidP="00801405">
            <w:pPr>
              <w:spacing w:after="0" w:line="240" w:lineRule="auto"/>
              <w:jc w:val="both"/>
              <w:rPr>
                <w:rFonts w:ascii="Times New Roman" w:hAnsi="Times New Roman"/>
                <w:sz w:val="24"/>
              </w:rPr>
            </w:pPr>
            <w:r>
              <w:rPr>
                <w:rFonts w:ascii="Times New Roman" w:hAnsi="Times New Roman"/>
                <w:sz w:val="24"/>
              </w:rPr>
              <w:t xml:space="preserve">Работа в группе с </w:t>
            </w:r>
            <w:proofErr w:type="spellStart"/>
            <w:r>
              <w:rPr>
                <w:rFonts w:ascii="Times New Roman" w:hAnsi="Times New Roman"/>
                <w:sz w:val="24"/>
              </w:rPr>
              <w:t>инфоресурсами</w:t>
            </w:r>
            <w:proofErr w:type="spellEnd"/>
            <w:r>
              <w:rPr>
                <w:rFonts w:ascii="Times New Roman" w:hAnsi="Times New Roman"/>
                <w:sz w:val="24"/>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1275" w:type="dxa"/>
            <w:tcBorders>
              <w:top w:val="single" w:sz="4" w:space="0" w:color="000000"/>
              <w:left w:val="single" w:sz="4" w:space="0" w:color="000000"/>
              <w:bottom w:val="single" w:sz="4" w:space="0" w:color="000000"/>
              <w:right w:val="single" w:sz="4" w:space="0" w:color="000000"/>
            </w:tcBorders>
          </w:tcPr>
          <w:p w14:paraId="2E41253E"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440" w:type="dxa"/>
            <w:vMerge/>
            <w:tcBorders>
              <w:top w:val="single" w:sz="4" w:space="0" w:color="000000"/>
              <w:left w:val="single" w:sz="4" w:space="0" w:color="000000"/>
              <w:bottom w:val="single" w:sz="4" w:space="0" w:color="000000"/>
              <w:right w:val="single" w:sz="4" w:space="0" w:color="000000"/>
            </w:tcBorders>
          </w:tcPr>
          <w:p w14:paraId="143E8807" w14:textId="77777777" w:rsidR="00A418E0" w:rsidRDefault="00A418E0" w:rsidP="00801405"/>
        </w:tc>
      </w:tr>
      <w:tr w:rsidR="00A418E0" w14:paraId="5C1802C1" w14:textId="77777777" w:rsidTr="00F40182">
        <w:trPr>
          <w:trHeight w:val="361"/>
        </w:trPr>
        <w:tc>
          <w:tcPr>
            <w:tcW w:w="11307" w:type="dxa"/>
            <w:gridSpan w:val="2"/>
            <w:tcBorders>
              <w:top w:val="single" w:sz="4" w:space="0" w:color="000000"/>
              <w:left w:val="single" w:sz="4" w:space="0" w:color="000000"/>
              <w:bottom w:val="single" w:sz="4" w:space="0" w:color="000000"/>
              <w:right w:val="single" w:sz="4" w:space="0" w:color="000000"/>
            </w:tcBorders>
          </w:tcPr>
          <w:p w14:paraId="03AADB5C"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r>
              <w:rPr>
                <w:rFonts w:ascii="Times New Roman" w:hAnsi="Times New Roman"/>
                <w:b/>
                <w:sz w:val="24"/>
                <w:vertAlign w:val="superscript"/>
              </w:rPr>
              <w:footnoteReference w:id="5"/>
            </w:r>
          </w:p>
        </w:tc>
        <w:tc>
          <w:tcPr>
            <w:tcW w:w="1275" w:type="dxa"/>
            <w:tcBorders>
              <w:top w:val="single" w:sz="4" w:space="0" w:color="000000"/>
              <w:left w:val="single" w:sz="4" w:space="0" w:color="000000"/>
              <w:bottom w:val="single" w:sz="4" w:space="0" w:color="000000"/>
              <w:right w:val="single" w:sz="4" w:space="0" w:color="000000"/>
            </w:tcBorders>
          </w:tcPr>
          <w:p w14:paraId="4CAE0A53"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12</w:t>
            </w:r>
          </w:p>
        </w:tc>
        <w:tc>
          <w:tcPr>
            <w:tcW w:w="2440" w:type="dxa"/>
            <w:tcBorders>
              <w:top w:val="single" w:sz="4" w:space="0" w:color="000000"/>
              <w:left w:val="single" w:sz="4" w:space="0" w:color="000000"/>
              <w:bottom w:val="single" w:sz="4" w:space="0" w:color="000000"/>
              <w:right w:val="single" w:sz="4" w:space="0" w:color="000000"/>
            </w:tcBorders>
          </w:tcPr>
          <w:p w14:paraId="4BCEEAF1"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p>
        </w:tc>
      </w:tr>
      <w:tr w:rsidR="00A418E0" w14:paraId="7EE17664" w14:textId="77777777" w:rsidTr="00F40182">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14:paraId="202E92D6"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«Дело мастера боится»</w:t>
            </w:r>
          </w:p>
        </w:tc>
        <w:tc>
          <w:tcPr>
            <w:tcW w:w="8193" w:type="dxa"/>
            <w:tcBorders>
              <w:top w:val="single" w:sz="4" w:space="0" w:color="000000"/>
              <w:left w:val="single" w:sz="4" w:space="0" w:color="000000"/>
              <w:bottom w:val="single" w:sz="4" w:space="0" w:color="000000"/>
              <w:right w:val="single" w:sz="4" w:space="0" w:color="000000"/>
            </w:tcBorders>
          </w:tcPr>
          <w:p w14:paraId="35C3E4B9"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p w14:paraId="372A63E6" w14:textId="77777777" w:rsidR="00A418E0" w:rsidRDefault="00A418E0" w:rsidP="00801405">
            <w:pPr>
              <w:spacing w:after="0" w:line="240" w:lineRule="auto"/>
              <w:jc w:val="both"/>
              <w:rPr>
                <w:rFonts w:ascii="Times New Roman" w:hAnsi="Times New Roman"/>
                <w:b/>
                <w:sz w:val="24"/>
              </w:rPr>
            </w:pPr>
            <w:r>
              <w:rPr>
                <w:rFonts w:ascii="Times New Roman" w:hAnsi="Times New Roman"/>
                <w:sz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1275" w:type="dxa"/>
            <w:tcBorders>
              <w:top w:val="single" w:sz="4" w:space="0" w:color="000000"/>
              <w:left w:val="single" w:sz="4" w:space="0" w:color="000000"/>
              <w:bottom w:val="single" w:sz="4" w:space="0" w:color="000000"/>
              <w:right w:val="single" w:sz="4" w:space="0" w:color="000000"/>
            </w:tcBorders>
          </w:tcPr>
          <w:p w14:paraId="70474E76"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tcBorders>
              <w:top w:val="single" w:sz="4" w:space="0" w:color="000000"/>
              <w:left w:val="single" w:sz="4" w:space="0" w:color="000000"/>
              <w:bottom w:val="single" w:sz="4" w:space="0" w:color="000000"/>
              <w:right w:val="single" w:sz="4" w:space="0" w:color="000000"/>
            </w:tcBorders>
          </w:tcPr>
          <w:p w14:paraId="7A99F1E2"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A418E0" w14:paraId="0EF80EFF" w14:textId="77777777" w:rsidTr="00F40182">
        <w:trPr>
          <w:trHeight w:val="962"/>
        </w:trPr>
        <w:tc>
          <w:tcPr>
            <w:tcW w:w="3114" w:type="dxa"/>
            <w:vMerge/>
            <w:tcBorders>
              <w:top w:val="single" w:sz="4" w:space="0" w:color="000000"/>
              <w:left w:val="single" w:sz="4" w:space="0" w:color="000000"/>
              <w:bottom w:val="single" w:sz="4" w:space="0" w:color="000000"/>
              <w:right w:val="single" w:sz="4" w:space="0" w:color="000000"/>
            </w:tcBorders>
          </w:tcPr>
          <w:p w14:paraId="2A87CDF2"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36F47AE1" w14:textId="77777777" w:rsidR="00A418E0" w:rsidRDefault="00A418E0" w:rsidP="00A418E0">
            <w:pPr>
              <w:spacing w:after="0" w:line="240" w:lineRule="auto"/>
              <w:jc w:val="both"/>
              <w:rPr>
                <w:rFonts w:ascii="Times New Roman" w:hAnsi="Times New Roman"/>
                <w:b/>
                <w:sz w:val="24"/>
              </w:rPr>
            </w:pPr>
            <w:r>
              <w:rPr>
                <w:rFonts w:ascii="Times New Roman" w:hAnsi="Times New Roman"/>
                <w:b/>
                <w:sz w:val="24"/>
              </w:rPr>
              <w:t xml:space="preserve">В том числе практических </w:t>
            </w:r>
            <w:proofErr w:type="gramStart"/>
            <w:r>
              <w:rPr>
                <w:rFonts w:ascii="Times New Roman" w:hAnsi="Times New Roman"/>
                <w:b/>
                <w:sz w:val="24"/>
              </w:rPr>
              <w:t xml:space="preserve">занятий:  </w:t>
            </w:r>
            <w:r>
              <w:rPr>
                <w:rFonts w:ascii="Times New Roman" w:hAnsi="Times New Roman"/>
                <w:sz w:val="24"/>
              </w:rPr>
              <w:t>анализ</w:t>
            </w:r>
            <w:proofErr w:type="gramEnd"/>
            <w:r>
              <w:rPr>
                <w:rFonts w:ascii="Times New Roman" w:hAnsi="Times New Roman"/>
                <w:sz w:val="24"/>
              </w:rPr>
              <w:t xml:space="preserve"> высказываний писателей о мастерстве</w:t>
            </w:r>
            <w:r>
              <w:rPr>
                <w:rFonts w:ascii="Times New Roman" w:hAnsi="Times New Roman"/>
                <w:b/>
                <w:sz w:val="24"/>
              </w:rPr>
              <w:t xml:space="preserve">; </w:t>
            </w:r>
            <w:r>
              <w:rPr>
                <w:rFonts w:ascii="Times New Roman" w:hAnsi="Times New Roman"/>
                <w:sz w:val="24"/>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1275" w:type="dxa"/>
            <w:tcBorders>
              <w:top w:val="single" w:sz="4" w:space="0" w:color="000000"/>
              <w:left w:val="single" w:sz="4" w:space="0" w:color="000000"/>
              <w:bottom w:val="single" w:sz="4" w:space="0" w:color="000000"/>
              <w:right w:val="single" w:sz="4" w:space="0" w:color="000000"/>
            </w:tcBorders>
          </w:tcPr>
          <w:p w14:paraId="5C1AEBE5"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tcBorders>
              <w:top w:val="single" w:sz="4" w:space="0" w:color="000000"/>
              <w:left w:val="single" w:sz="4" w:space="0" w:color="000000"/>
              <w:bottom w:val="single" w:sz="4" w:space="0" w:color="000000"/>
              <w:right w:val="single" w:sz="4" w:space="0" w:color="000000"/>
            </w:tcBorders>
          </w:tcPr>
          <w:p w14:paraId="0FD88816"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00E969F2" w14:textId="77777777" w:rsidR="00A418E0" w:rsidRPr="00F16A7C" w:rsidRDefault="00A418E0" w:rsidP="00331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F16A7C">
              <w:rPr>
                <w:rFonts w:ascii="Times New Roman" w:hAnsi="Times New Roman"/>
                <w:sz w:val="24"/>
              </w:rPr>
              <w:t>ПК 3.2</w:t>
            </w:r>
            <w:r>
              <w:rPr>
                <w:rFonts w:ascii="Times New Roman" w:hAnsi="Times New Roman"/>
                <w:sz w:val="24"/>
              </w:rPr>
              <w:t>; ПК 3.4</w:t>
            </w:r>
          </w:p>
          <w:p w14:paraId="15921400" w14:textId="77777777" w:rsidR="00A418E0" w:rsidRPr="00C71626" w:rsidRDefault="00A418E0" w:rsidP="001F4BD2">
            <w:pPr>
              <w:keepNext/>
              <w:spacing w:after="0"/>
              <w:rPr>
                <w:rFonts w:ascii="Times New Roman" w:hAnsi="Times New Roman"/>
                <w:sz w:val="20"/>
                <w:szCs w:val="20"/>
                <w:u w:val="single"/>
              </w:rPr>
            </w:pPr>
            <w:r w:rsidRPr="00C71626">
              <w:rPr>
                <w:rFonts w:ascii="Times New Roman" w:hAnsi="Times New Roman"/>
                <w:sz w:val="20"/>
                <w:szCs w:val="20"/>
                <w:u w:val="single"/>
              </w:rPr>
              <w:t>Ценностный ориентир инвариант:</w:t>
            </w:r>
          </w:p>
          <w:p w14:paraId="2016087D" w14:textId="77777777" w:rsidR="00A418E0" w:rsidRDefault="00A418E0" w:rsidP="001F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C71626">
              <w:rPr>
                <w:rFonts w:ascii="Times New Roman" w:hAnsi="Times New Roman"/>
                <w:sz w:val="20"/>
                <w:szCs w:val="20"/>
              </w:rPr>
              <w:t xml:space="preserve">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w:t>
            </w:r>
            <w:r w:rsidRPr="00C71626">
              <w:rPr>
                <w:rFonts w:ascii="Times New Roman" w:hAnsi="Times New Roman"/>
                <w:sz w:val="20"/>
                <w:szCs w:val="20"/>
              </w:rPr>
              <w:lastRenderedPageBreak/>
              <w:t>позитивный образ и престиж своей профессии в обществе.</w:t>
            </w:r>
          </w:p>
          <w:p w14:paraId="08506324" w14:textId="77777777" w:rsidR="00A418E0" w:rsidRPr="00331C58" w:rsidRDefault="00A418E0" w:rsidP="001F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r>
      <w:tr w:rsidR="00A418E0" w14:paraId="29EC8413" w14:textId="77777777" w:rsidTr="00F40182">
        <w:trPr>
          <w:trHeight w:val="418"/>
        </w:trPr>
        <w:tc>
          <w:tcPr>
            <w:tcW w:w="3114" w:type="dxa"/>
            <w:vMerge w:val="restart"/>
            <w:tcBorders>
              <w:top w:val="single" w:sz="4" w:space="0" w:color="000000"/>
              <w:left w:val="single" w:sz="4" w:space="0" w:color="000000"/>
              <w:bottom w:val="single" w:sz="4" w:space="0" w:color="000000"/>
              <w:right w:val="single" w:sz="4" w:space="0" w:color="000000"/>
            </w:tcBorders>
          </w:tcPr>
          <w:p w14:paraId="5D63FD3A"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lastRenderedPageBreak/>
              <w:t>Тема «Ты профессией астронома метростроевца не удивишь!..»</w:t>
            </w:r>
          </w:p>
          <w:p w14:paraId="5FF67F2F"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193" w:type="dxa"/>
            <w:tcBorders>
              <w:top w:val="single" w:sz="4" w:space="0" w:color="000000"/>
              <w:left w:val="single" w:sz="4" w:space="0" w:color="000000"/>
              <w:bottom w:val="single" w:sz="4" w:space="0" w:color="000000"/>
              <w:right w:val="single" w:sz="4" w:space="0" w:color="000000"/>
            </w:tcBorders>
          </w:tcPr>
          <w:p w14:paraId="0E7A1FD2"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p w14:paraId="7E23646C"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1275" w:type="dxa"/>
            <w:tcBorders>
              <w:top w:val="single" w:sz="4" w:space="0" w:color="000000"/>
              <w:left w:val="single" w:sz="4" w:space="0" w:color="000000"/>
              <w:bottom w:val="single" w:sz="4" w:space="0" w:color="000000"/>
              <w:right w:val="single" w:sz="4" w:space="0" w:color="000000"/>
            </w:tcBorders>
          </w:tcPr>
          <w:p w14:paraId="2ED078B9"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tcBorders>
              <w:top w:val="single" w:sz="4" w:space="0" w:color="000000"/>
              <w:left w:val="single" w:sz="4" w:space="0" w:color="000000"/>
              <w:bottom w:val="single" w:sz="4" w:space="0" w:color="000000"/>
              <w:right w:val="single" w:sz="4" w:space="0" w:color="000000"/>
            </w:tcBorders>
          </w:tcPr>
          <w:p w14:paraId="0EB423DB"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2FD04973" w14:textId="77777777" w:rsidR="00A418E0" w:rsidRPr="00111AEF" w:rsidRDefault="00A418E0" w:rsidP="0006448A">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649E7FCA" w14:textId="77777777" w:rsidR="00A418E0" w:rsidRPr="00FF218D" w:rsidRDefault="00A418E0" w:rsidP="0006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0"/>
                <w:szCs w:val="20"/>
              </w:rPr>
              <w:t>о</w:t>
            </w:r>
            <w:r w:rsidRPr="00111AEF">
              <w:rPr>
                <w:rFonts w:ascii="Times New Roman" w:hAnsi="Times New Roman"/>
                <w:sz w:val="20"/>
                <w:szCs w:val="20"/>
              </w:rPr>
              <w:t>сознающий свою национальную, этническую принадлежность, демонстрирующий приверженность к родной культуре, любовь к своему народу</w:t>
            </w:r>
            <w:r w:rsidRPr="00FF218D">
              <w:rPr>
                <w:rFonts w:ascii="Times New Roman" w:hAnsi="Times New Roman"/>
                <w:sz w:val="24"/>
                <w:szCs w:val="24"/>
              </w:rPr>
              <w:t>.</w:t>
            </w:r>
          </w:p>
          <w:p w14:paraId="2F995F5F"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A418E0" w14:paraId="200435CA" w14:textId="77777777" w:rsidTr="00F40182">
        <w:trPr>
          <w:trHeight w:val="559"/>
        </w:trPr>
        <w:tc>
          <w:tcPr>
            <w:tcW w:w="3114" w:type="dxa"/>
            <w:vMerge/>
            <w:tcBorders>
              <w:top w:val="single" w:sz="4" w:space="0" w:color="000000"/>
              <w:left w:val="single" w:sz="4" w:space="0" w:color="000000"/>
              <w:bottom w:val="single" w:sz="4" w:space="0" w:color="000000"/>
              <w:right w:val="single" w:sz="4" w:space="0" w:color="000000"/>
            </w:tcBorders>
          </w:tcPr>
          <w:p w14:paraId="71938818"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43D8ED97"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roofErr w:type="gramStart"/>
            <w:r>
              <w:rPr>
                <w:rFonts w:ascii="Times New Roman" w:hAnsi="Times New Roman"/>
                <w:b/>
                <w:sz w:val="24"/>
              </w:rPr>
              <w:t>: :</w:t>
            </w:r>
            <w:proofErr w:type="gramEnd"/>
            <w:r>
              <w:rPr>
                <w:rFonts w:ascii="Times New Roman" w:hAnsi="Times New Roman"/>
                <w:b/>
                <w:sz w:val="24"/>
              </w:rPr>
              <w:t xml:space="preserve"> </w:t>
            </w:r>
            <w:r>
              <w:rPr>
                <w:rFonts w:ascii="Times New Roman" w:hAnsi="Times New Roman"/>
                <w:sz w:val="24"/>
              </w:rPr>
              <w:t xml:space="preserve">«Написание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rPr>
                <w:rFonts w:ascii="Times New Roman" w:hAnsi="Times New Roman"/>
                <w:sz w:val="24"/>
              </w:rPr>
              <w:t>инфоресурсами</w:t>
            </w:r>
            <w:proofErr w:type="spellEnd"/>
            <w:r>
              <w:rPr>
                <w:rFonts w:ascii="Times New Roman" w:hAnsi="Times New Roman"/>
                <w:sz w:val="24"/>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1275" w:type="dxa"/>
            <w:tcBorders>
              <w:top w:val="single" w:sz="4" w:space="0" w:color="000000"/>
              <w:left w:val="single" w:sz="4" w:space="0" w:color="000000"/>
              <w:bottom w:val="single" w:sz="4" w:space="0" w:color="000000"/>
              <w:right w:val="single" w:sz="4" w:space="0" w:color="000000"/>
            </w:tcBorders>
          </w:tcPr>
          <w:p w14:paraId="741F90D8"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tcBorders>
              <w:top w:val="single" w:sz="4" w:space="0" w:color="000000"/>
              <w:left w:val="single" w:sz="4" w:space="0" w:color="000000"/>
              <w:bottom w:val="single" w:sz="4" w:space="0" w:color="000000"/>
              <w:right w:val="single" w:sz="4" w:space="0" w:color="000000"/>
            </w:tcBorders>
          </w:tcPr>
          <w:p w14:paraId="7A04AA3F"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A418E0" w14:paraId="5B6F8602" w14:textId="77777777" w:rsidTr="00F40182">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14:paraId="5C904672" w14:textId="77777777" w:rsidR="00A418E0" w:rsidRDefault="00A418E0" w:rsidP="00801405">
            <w:pPr>
              <w:spacing w:after="0" w:line="240" w:lineRule="auto"/>
              <w:rPr>
                <w:rFonts w:ascii="Times New Roman" w:hAnsi="Times New Roman"/>
                <w:b/>
                <w:sz w:val="24"/>
              </w:rPr>
            </w:pPr>
            <w:r>
              <w:rPr>
                <w:rFonts w:ascii="Times New Roman" w:hAnsi="Times New Roman"/>
                <w:b/>
                <w:sz w:val="24"/>
              </w:rPr>
              <w:t xml:space="preserve">Тема «Каждый должен быть величествен в своем </w:t>
            </w:r>
            <w:r>
              <w:rPr>
                <w:rFonts w:ascii="Times New Roman" w:hAnsi="Times New Roman"/>
                <w:b/>
                <w:sz w:val="24"/>
              </w:rPr>
              <w:lastRenderedPageBreak/>
              <w:t>деле»: пути совершенствования в профессии/ специальность</w:t>
            </w:r>
          </w:p>
        </w:tc>
        <w:tc>
          <w:tcPr>
            <w:tcW w:w="8193" w:type="dxa"/>
            <w:tcBorders>
              <w:top w:val="single" w:sz="4" w:space="0" w:color="000000"/>
              <w:left w:val="single" w:sz="4" w:space="0" w:color="000000"/>
              <w:bottom w:val="single" w:sz="4" w:space="0" w:color="000000"/>
              <w:right w:val="single" w:sz="4" w:space="0" w:color="000000"/>
            </w:tcBorders>
          </w:tcPr>
          <w:p w14:paraId="25EB68DE"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p w14:paraId="5322E43D" w14:textId="77777777" w:rsidR="00A418E0" w:rsidRDefault="00A418E0" w:rsidP="00801405">
            <w:pPr>
              <w:spacing w:after="0" w:line="240" w:lineRule="auto"/>
              <w:jc w:val="both"/>
              <w:rPr>
                <w:rFonts w:ascii="Times New Roman" w:hAnsi="Times New Roman"/>
                <w:b/>
                <w:sz w:val="24"/>
              </w:rPr>
            </w:pPr>
            <w:r>
              <w:rPr>
                <w:rFonts w:ascii="Times New Roman" w:hAnsi="Times New Roman"/>
                <w:sz w:val="24"/>
              </w:rPr>
              <w:t xml:space="preserve">Обобщение и систематизация знаний о профессиональном мастерстве в </w:t>
            </w:r>
            <w:r>
              <w:rPr>
                <w:rFonts w:ascii="Times New Roman" w:hAnsi="Times New Roman"/>
                <w:sz w:val="24"/>
              </w:rPr>
              <w:lastRenderedPageBreak/>
              <w:t xml:space="preserve">художественных произведениях писателей и поэтов второй половины XIX - ХХI </w:t>
            </w:r>
            <w:proofErr w:type="spellStart"/>
            <w:r>
              <w:rPr>
                <w:rFonts w:ascii="Times New Roman" w:hAnsi="Times New Roman"/>
                <w:sz w:val="24"/>
              </w:rPr>
              <w:t>в.в</w:t>
            </w:r>
            <w:proofErr w:type="spellEnd"/>
            <w:r>
              <w:rPr>
                <w:rFonts w:ascii="Times New Roman" w:hAnsi="Times New Roman"/>
                <w:sz w:val="24"/>
              </w:rPr>
              <w:t>. Знакомство с профессиональными журналами и информационными ресурсами, посвященными профессиональной деятельности</w:t>
            </w:r>
          </w:p>
        </w:tc>
        <w:tc>
          <w:tcPr>
            <w:tcW w:w="1275" w:type="dxa"/>
            <w:tcBorders>
              <w:top w:val="single" w:sz="4" w:space="0" w:color="000000"/>
              <w:left w:val="single" w:sz="4" w:space="0" w:color="000000"/>
              <w:bottom w:val="single" w:sz="4" w:space="0" w:color="000000"/>
              <w:right w:val="single" w:sz="4" w:space="0" w:color="000000"/>
            </w:tcBorders>
          </w:tcPr>
          <w:p w14:paraId="7C9ADEF5"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lastRenderedPageBreak/>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5C68654C"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 xml:space="preserve">ОК 01, ОК 02, ОК 03, ОК 04, ОК 05, ОК 06, </w:t>
            </w:r>
            <w:r>
              <w:rPr>
                <w:rFonts w:ascii="Times New Roman" w:hAnsi="Times New Roman"/>
                <w:sz w:val="24"/>
              </w:rPr>
              <w:lastRenderedPageBreak/>
              <w:t>ОК 09</w:t>
            </w:r>
          </w:p>
          <w:p w14:paraId="2C02FE09" w14:textId="77777777" w:rsidR="00A418E0" w:rsidRDefault="00A418E0" w:rsidP="00156DFB">
            <w:pPr>
              <w:spacing w:after="0" w:line="240" w:lineRule="auto"/>
              <w:jc w:val="center"/>
              <w:rPr>
                <w:rFonts w:ascii="Times New Roman" w:hAnsi="Times New Roman"/>
                <w:sz w:val="24"/>
              </w:rPr>
            </w:pPr>
            <w:r w:rsidRPr="00F16A7C">
              <w:rPr>
                <w:rFonts w:ascii="Times New Roman" w:hAnsi="Times New Roman"/>
                <w:sz w:val="24"/>
              </w:rPr>
              <w:t>ПК 3.2</w:t>
            </w:r>
            <w:r>
              <w:rPr>
                <w:rFonts w:ascii="Times New Roman" w:hAnsi="Times New Roman"/>
                <w:sz w:val="24"/>
              </w:rPr>
              <w:t xml:space="preserve">; </w:t>
            </w:r>
          </w:p>
          <w:p w14:paraId="09D8688E" w14:textId="77777777" w:rsidR="00A418E0" w:rsidRPr="00F16A7C" w:rsidRDefault="00A418E0" w:rsidP="00156DFB">
            <w:pPr>
              <w:spacing w:after="0" w:line="240" w:lineRule="auto"/>
              <w:jc w:val="center"/>
              <w:rPr>
                <w:rFonts w:ascii="Times New Roman" w:hAnsi="Times New Roman"/>
                <w:sz w:val="24"/>
              </w:rPr>
            </w:pPr>
            <w:r>
              <w:rPr>
                <w:rFonts w:ascii="Times New Roman" w:hAnsi="Times New Roman"/>
                <w:sz w:val="24"/>
              </w:rPr>
              <w:t>ПК 3.4</w:t>
            </w:r>
          </w:p>
          <w:p w14:paraId="4E2FB56D" w14:textId="77777777" w:rsidR="00A418E0" w:rsidRPr="00111AEF" w:rsidRDefault="00A418E0" w:rsidP="0006448A">
            <w:pPr>
              <w:keepNext/>
              <w:spacing w:after="0" w:line="240" w:lineRule="auto"/>
              <w:rPr>
                <w:rFonts w:ascii="Times New Roman" w:hAnsi="Times New Roman"/>
                <w:sz w:val="20"/>
                <w:szCs w:val="20"/>
                <w:u w:val="single"/>
              </w:rPr>
            </w:pPr>
            <w:r w:rsidRPr="00111AEF">
              <w:rPr>
                <w:rFonts w:ascii="Times New Roman" w:hAnsi="Times New Roman"/>
                <w:sz w:val="20"/>
                <w:szCs w:val="20"/>
                <w:u w:val="single"/>
              </w:rPr>
              <w:t>Ценностный ориентир инвариант:</w:t>
            </w:r>
          </w:p>
          <w:p w14:paraId="174FE606" w14:textId="77777777" w:rsidR="00A418E0" w:rsidRPr="00FF218D" w:rsidRDefault="00A418E0" w:rsidP="0006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0"/>
                <w:szCs w:val="20"/>
              </w:rPr>
              <w:t>о</w:t>
            </w:r>
            <w:r w:rsidRPr="00111AEF">
              <w:rPr>
                <w:rFonts w:ascii="Times New Roman" w:hAnsi="Times New Roman"/>
                <w:sz w:val="20"/>
                <w:szCs w:val="20"/>
              </w:rPr>
              <w:t>сознающий свою национальную, этническую принадлежность, демонстрирующий приверженность к родной культуре, любовь к своему народу</w:t>
            </w:r>
            <w:r w:rsidRPr="00FF218D">
              <w:rPr>
                <w:rFonts w:ascii="Times New Roman" w:hAnsi="Times New Roman"/>
                <w:sz w:val="24"/>
                <w:szCs w:val="24"/>
              </w:rPr>
              <w:t>.</w:t>
            </w:r>
          </w:p>
          <w:p w14:paraId="6F383C55" w14:textId="77777777" w:rsidR="00A418E0" w:rsidRDefault="00A418E0" w:rsidP="001F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tc>
      </w:tr>
      <w:tr w:rsidR="00A418E0" w14:paraId="627320E4" w14:textId="77777777" w:rsidTr="00F40182">
        <w:trPr>
          <w:trHeight w:val="892"/>
        </w:trPr>
        <w:tc>
          <w:tcPr>
            <w:tcW w:w="3114" w:type="dxa"/>
            <w:vMerge/>
            <w:tcBorders>
              <w:top w:val="single" w:sz="4" w:space="0" w:color="000000"/>
              <w:left w:val="single" w:sz="4" w:space="0" w:color="000000"/>
              <w:bottom w:val="single" w:sz="4" w:space="0" w:color="000000"/>
              <w:right w:val="single" w:sz="4" w:space="0" w:color="000000"/>
            </w:tcBorders>
          </w:tcPr>
          <w:p w14:paraId="6074E1C0"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7F057995" w14:textId="77777777" w:rsidR="00A418E0" w:rsidRDefault="00A418E0" w:rsidP="00A418E0">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r>
              <w:rPr>
                <w:rFonts w:ascii="Times New Roman" w:hAnsi="Times New Roman"/>
                <w:sz w:val="24"/>
              </w:rPr>
              <w:t xml:space="preserve">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1275" w:type="dxa"/>
            <w:tcBorders>
              <w:top w:val="single" w:sz="4" w:space="0" w:color="000000"/>
              <w:left w:val="single" w:sz="4" w:space="0" w:color="000000"/>
              <w:bottom w:val="single" w:sz="4" w:space="0" w:color="000000"/>
              <w:right w:val="single" w:sz="4" w:space="0" w:color="000000"/>
            </w:tcBorders>
          </w:tcPr>
          <w:p w14:paraId="10164C7B"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4280CE32" w14:textId="77777777" w:rsidR="00A418E0" w:rsidRDefault="00A418E0" w:rsidP="00801405"/>
        </w:tc>
      </w:tr>
      <w:tr w:rsidR="00A418E0" w14:paraId="325770D2" w14:textId="77777777" w:rsidTr="00F40182">
        <w:trPr>
          <w:trHeight w:val="683"/>
        </w:trPr>
        <w:tc>
          <w:tcPr>
            <w:tcW w:w="3114" w:type="dxa"/>
            <w:vMerge w:val="restart"/>
            <w:tcBorders>
              <w:top w:val="single" w:sz="4" w:space="0" w:color="000000"/>
              <w:left w:val="single" w:sz="4" w:space="0" w:color="000000"/>
              <w:bottom w:val="single" w:sz="4" w:space="0" w:color="000000"/>
              <w:right w:val="single" w:sz="4" w:space="0" w:color="000000"/>
            </w:tcBorders>
          </w:tcPr>
          <w:p w14:paraId="75C1A4AA" w14:textId="77777777" w:rsidR="00A418E0" w:rsidRDefault="00A418E0" w:rsidP="00801405">
            <w:pPr>
              <w:spacing w:after="0" w:line="240" w:lineRule="auto"/>
              <w:rPr>
                <w:rFonts w:ascii="Times New Roman" w:hAnsi="Times New Roman"/>
                <w:b/>
                <w:sz w:val="24"/>
              </w:rPr>
            </w:pPr>
            <w:r>
              <w:rPr>
                <w:rFonts w:ascii="Times New Roman" w:hAnsi="Times New Roman"/>
                <w:b/>
                <w:sz w:val="24"/>
              </w:rPr>
              <w:t>Тема «Как написать резюме, чтобы найти хорошую работу»</w:t>
            </w:r>
          </w:p>
        </w:tc>
        <w:tc>
          <w:tcPr>
            <w:tcW w:w="8193" w:type="dxa"/>
            <w:tcBorders>
              <w:top w:val="single" w:sz="4" w:space="0" w:color="000000"/>
              <w:left w:val="single" w:sz="4" w:space="0" w:color="000000"/>
              <w:bottom w:val="single" w:sz="4" w:space="0" w:color="000000"/>
              <w:right w:val="single" w:sz="4" w:space="0" w:color="000000"/>
            </w:tcBorders>
          </w:tcPr>
          <w:p w14:paraId="20D705CC" w14:textId="77777777" w:rsidR="00A418E0" w:rsidRDefault="00A418E0" w:rsidP="00801405">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p w14:paraId="74061648" w14:textId="77777777" w:rsidR="00A418E0" w:rsidRDefault="00A418E0" w:rsidP="00801405">
            <w:pPr>
              <w:spacing w:after="0" w:line="240" w:lineRule="auto"/>
              <w:jc w:val="both"/>
              <w:rPr>
                <w:rFonts w:ascii="Times New Roman" w:hAnsi="Times New Roman"/>
                <w:b/>
                <w:sz w:val="24"/>
              </w:rPr>
            </w:pPr>
            <w:r>
              <w:rPr>
                <w:rFonts w:ascii="Times New Roman" w:hAnsi="Times New Roman"/>
                <w:sz w:val="24"/>
              </w:rPr>
              <w:t xml:space="preserve">Роль профессии в положении человека в социуме. </w:t>
            </w:r>
            <w:r>
              <w:rPr>
                <w:rFonts w:ascii="Times New Roman" w:hAnsi="Times New Roman"/>
                <w:b/>
                <w:i/>
                <w:sz w:val="24"/>
              </w:rPr>
              <w:t>Резюме</w:t>
            </w:r>
            <w:r>
              <w:rPr>
                <w:rFonts w:ascii="Times New Roman" w:hAnsi="Times New Roman"/>
                <w:sz w:val="24"/>
              </w:rPr>
              <w:t xml:space="preserve">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tc>
        <w:tc>
          <w:tcPr>
            <w:tcW w:w="1275" w:type="dxa"/>
            <w:tcBorders>
              <w:top w:val="single" w:sz="4" w:space="0" w:color="000000"/>
              <w:left w:val="single" w:sz="4" w:space="0" w:color="000000"/>
              <w:bottom w:val="single" w:sz="4" w:space="0" w:color="000000"/>
              <w:right w:val="single" w:sz="4" w:space="0" w:color="000000"/>
            </w:tcBorders>
          </w:tcPr>
          <w:p w14:paraId="2891CAAF"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7C195F3B"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74675B75" w14:textId="77777777" w:rsidR="00A418E0" w:rsidRPr="00F16A7C" w:rsidRDefault="00A418E0" w:rsidP="00D009F3">
            <w:pPr>
              <w:spacing w:after="0" w:line="240" w:lineRule="auto"/>
              <w:jc w:val="center"/>
              <w:rPr>
                <w:rFonts w:ascii="Times New Roman" w:hAnsi="Times New Roman"/>
                <w:sz w:val="24"/>
              </w:rPr>
            </w:pPr>
            <w:r w:rsidRPr="00F16A7C">
              <w:rPr>
                <w:rFonts w:ascii="Times New Roman" w:hAnsi="Times New Roman"/>
                <w:sz w:val="24"/>
              </w:rPr>
              <w:t>ПК 3.2</w:t>
            </w:r>
          </w:p>
          <w:p w14:paraId="3C2C8F9D" w14:textId="77777777" w:rsidR="00A418E0" w:rsidRPr="00F16A7C" w:rsidRDefault="00A418E0" w:rsidP="00156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F16A7C">
              <w:rPr>
                <w:rFonts w:ascii="Times New Roman" w:hAnsi="Times New Roman"/>
                <w:sz w:val="24"/>
              </w:rPr>
              <w:t>ПК 3.4</w:t>
            </w:r>
          </w:p>
          <w:p w14:paraId="148E5A79" w14:textId="77777777" w:rsidR="00A418E0" w:rsidRPr="00C71626" w:rsidRDefault="00A418E0" w:rsidP="001F4BD2">
            <w:pPr>
              <w:keepNext/>
              <w:spacing w:after="0"/>
              <w:rPr>
                <w:rFonts w:ascii="Times New Roman" w:hAnsi="Times New Roman"/>
                <w:sz w:val="20"/>
                <w:szCs w:val="20"/>
                <w:u w:val="single"/>
              </w:rPr>
            </w:pPr>
            <w:r w:rsidRPr="00C71626">
              <w:rPr>
                <w:rFonts w:ascii="Times New Roman" w:hAnsi="Times New Roman"/>
                <w:sz w:val="20"/>
                <w:szCs w:val="20"/>
                <w:u w:val="single"/>
              </w:rPr>
              <w:t>Ценностный ориентир инвариант:</w:t>
            </w:r>
          </w:p>
          <w:p w14:paraId="34317EAB" w14:textId="77777777" w:rsidR="00A418E0" w:rsidRDefault="00A418E0" w:rsidP="001F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C71626">
              <w:rPr>
                <w:rFonts w:ascii="Times New Roman" w:hAnsi="Times New Roman"/>
                <w:sz w:val="20"/>
                <w:szCs w:val="20"/>
              </w:rPr>
              <w:t xml:space="preserve">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w:t>
            </w:r>
            <w:r w:rsidRPr="00C71626">
              <w:rPr>
                <w:rFonts w:ascii="Times New Roman" w:hAnsi="Times New Roman"/>
                <w:sz w:val="20"/>
                <w:szCs w:val="20"/>
              </w:rPr>
              <w:lastRenderedPageBreak/>
              <w:t>в обществе.</w:t>
            </w:r>
          </w:p>
          <w:p w14:paraId="69D52E20" w14:textId="77777777" w:rsidR="00A418E0" w:rsidRDefault="00A418E0" w:rsidP="001F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tc>
      </w:tr>
      <w:tr w:rsidR="00A418E0" w14:paraId="1B218283" w14:textId="77777777" w:rsidTr="00F40182">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5F8FF10B"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301F1B26" w14:textId="77777777" w:rsidR="00A418E0" w:rsidRDefault="00A418E0" w:rsidP="00A418E0">
            <w:pPr>
              <w:spacing w:after="0" w:line="240" w:lineRule="auto"/>
              <w:jc w:val="both"/>
              <w:rPr>
                <w:rFonts w:ascii="Times New Roman" w:hAnsi="Times New Roman"/>
                <w:b/>
                <w:sz w:val="24"/>
              </w:rPr>
            </w:pPr>
            <w:r>
              <w:rPr>
                <w:rFonts w:ascii="Times New Roman" w:hAnsi="Times New Roman"/>
                <w:b/>
                <w:sz w:val="24"/>
              </w:rPr>
              <w:t xml:space="preserve">В том числе практических </w:t>
            </w:r>
            <w:proofErr w:type="gramStart"/>
            <w:r>
              <w:rPr>
                <w:rFonts w:ascii="Times New Roman" w:hAnsi="Times New Roman"/>
                <w:b/>
                <w:sz w:val="24"/>
              </w:rPr>
              <w:t xml:space="preserve">занятий:  </w:t>
            </w:r>
            <w:r>
              <w:rPr>
                <w:rFonts w:ascii="Times New Roman" w:hAnsi="Times New Roman"/>
                <w:sz w:val="24"/>
              </w:rPr>
              <w:t>Отличие</w:t>
            </w:r>
            <w:proofErr w:type="gramEnd"/>
            <w:r>
              <w:rPr>
                <w:rFonts w:ascii="Times New Roman" w:hAnsi="Times New Roman"/>
                <w:sz w:val="24"/>
              </w:rPr>
              <w:t xml:space="preserve"> 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  Составление своего действительного резюме (по аналогии с образцовым текстом). Взаимопроверка составленных резюме</w:t>
            </w:r>
          </w:p>
        </w:tc>
        <w:tc>
          <w:tcPr>
            <w:tcW w:w="1275" w:type="dxa"/>
            <w:tcBorders>
              <w:top w:val="single" w:sz="4" w:space="0" w:color="000000"/>
              <w:left w:val="single" w:sz="4" w:space="0" w:color="000000"/>
              <w:bottom w:val="single" w:sz="4" w:space="0" w:color="000000"/>
              <w:right w:val="single" w:sz="4" w:space="0" w:color="000000"/>
            </w:tcBorders>
          </w:tcPr>
          <w:p w14:paraId="346146B7"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12E2A004" w14:textId="77777777" w:rsidR="00A418E0" w:rsidRDefault="00A418E0" w:rsidP="00801405"/>
        </w:tc>
      </w:tr>
      <w:tr w:rsidR="00A418E0" w14:paraId="72B2BD11" w14:textId="77777777" w:rsidTr="00F40182">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14:paraId="6F9892E2" w14:textId="77777777" w:rsidR="00A418E0" w:rsidRDefault="00A418E0" w:rsidP="00801405">
            <w:pPr>
              <w:spacing w:after="0" w:line="240" w:lineRule="auto"/>
              <w:rPr>
                <w:rFonts w:ascii="Times New Roman" w:hAnsi="Times New Roman"/>
                <w:b/>
                <w:sz w:val="24"/>
              </w:rPr>
            </w:pPr>
            <w:r>
              <w:rPr>
                <w:rFonts w:ascii="Times New Roman" w:hAnsi="Times New Roman"/>
                <w:b/>
                <w:sz w:val="24"/>
              </w:rPr>
              <w:t>Тема «Говори, говори…»: диалог как средство характеристики человека»</w:t>
            </w:r>
          </w:p>
        </w:tc>
        <w:tc>
          <w:tcPr>
            <w:tcW w:w="8193" w:type="dxa"/>
            <w:tcBorders>
              <w:top w:val="single" w:sz="4" w:space="0" w:color="000000"/>
              <w:left w:val="single" w:sz="4" w:space="0" w:color="000000"/>
              <w:bottom w:val="single" w:sz="4" w:space="0" w:color="000000"/>
              <w:right w:val="single" w:sz="4" w:space="0" w:color="000000"/>
            </w:tcBorders>
          </w:tcPr>
          <w:p w14:paraId="4B47EA40"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Содержание учебного материала</w:t>
            </w:r>
          </w:p>
          <w:p w14:paraId="20F286B9"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1275" w:type="dxa"/>
            <w:tcBorders>
              <w:top w:val="single" w:sz="4" w:space="0" w:color="000000"/>
              <w:left w:val="single" w:sz="4" w:space="0" w:color="000000"/>
              <w:bottom w:val="single" w:sz="4" w:space="0" w:color="000000"/>
              <w:right w:val="single" w:sz="4" w:space="0" w:color="000000"/>
            </w:tcBorders>
          </w:tcPr>
          <w:p w14:paraId="13272926"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60624449" w14:textId="77777777" w:rsidR="00A418E0" w:rsidRDefault="00A418E0" w:rsidP="00801405">
            <w:pPr>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34E2882D" w14:textId="77777777" w:rsidR="00A418E0" w:rsidRPr="00F16A7C" w:rsidRDefault="00A418E0" w:rsidP="00156DFB">
            <w:pPr>
              <w:spacing w:after="0" w:line="240" w:lineRule="auto"/>
              <w:jc w:val="center"/>
              <w:rPr>
                <w:rFonts w:ascii="Times New Roman" w:hAnsi="Times New Roman"/>
                <w:sz w:val="24"/>
              </w:rPr>
            </w:pPr>
            <w:r w:rsidRPr="00F16A7C">
              <w:rPr>
                <w:rFonts w:ascii="Times New Roman" w:hAnsi="Times New Roman"/>
                <w:sz w:val="24"/>
              </w:rPr>
              <w:t>ПК 3.2</w:t>
            </w:r>
          </w:p>
          <w:p w14:paraId="718EF026" w14:textId="77777777" w:rsidR="00A418E0" w:rsidRPr="00F16A7C" w:rsidRDefault="00A418E0" w:rsidP="00156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F16A7C">
              <w:rPr>
                <w:rFonts w:ascii="Times New Roman" w:hAnsi="Times New Roman"/>
                <w:sz w:val="24"/>
              </w:rPr>
              <w:t>ПК 3.4</w:t>
            </w:r>
          </w:p>
          <w:p w14:paraId="139FDECA" w14:textId="77777777" w:rsidR="00A418E0" w:rsidRPr="00C71626" w:rsidRDefault="00A418E0" w:rsidP="001F4BD2">
            <w:pPr>
              <w:keepNext/>
              <w:spacing w:after="0"/>
              <w:rPr>
                <w:rFonts w:ascii="Times New Roman" w:hAnsi="Times New Roman"/>
                <w:sz w:val="20"/>
                <w:szCs w:val="20"/>
                <w:u w:val="single"/>
              </w:rPr>
            </w:pPr>
            <w:r w:rsidRPr="00C71626">
              <w:rPr>
                <w:rFonts w:ascii="Times New Roman" w:hAnsi="Times New Roman"/>
                <w:sz w:val="20"/>
                <w:szCs w:val="20"/>
                <w:u w:val="single"/>
              </w:rPr>
              <w:t>Ценностный ориентир инвариант:</w:t>
            </w:r>
          </w:p>
          <w:p w14:paraId="77329DF5" w14:textId="77777777" w:rsidR="00A418E0" w:rsidRDefault="00A418E0" w:rsidP="001F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C71626">
              <w:rPr>
                <w:rFonts w:ascii="Times New Roman" w:hAnsi="Times New Roman"/>
                <w:sz w:val="20"/>
                <w:szCs w:val="20"/>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p w14:paraId="6BE2B125" w14:textId="77777777" w:rsidR="00A418E0" w:rsidRDefault="00A418E0" w:rsidP="001F4BD2">
            <w:pPr>
              <w:spacing w:after="0" w:line="240" w:lineRule="auto"/>
              <w:rPr>
                <w:rFonts w:ascii="Times New Roman" w:hAnsi="Times New Roman"/>
                <w:sz w:val="24"/>
              </w:rPr>
            </w:pPr>
          </w:p>
        </w:tc>
      </w:tr>
      <w:tr w:rsidR="00A418E0" w14:paraId="001AABC4" w14:textId="77777777" w:rsidTr="00F40182">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4E0C3348"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45181F9B" w14:textId="77777777" w:rsidR="00A418E0" w:rsidRDefault="00A418E0" w:rsidP="00A41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 xml:space="preserve">В том числе практических занятий: </w:t>
            </w:r>
            <w:r>
              <w:rPr>
                <w:rFonts w:ascii="Times New Roman" w:hAnsi="Times New Roman"/>
                <w:sz w:val="24"/>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1275" w:type="dxa"/>
            <w:tcBorders>
              <w:top w:val="single" w:sz="4" w:space="0" w:color="000000"/>
              <w:left w:val="single" w:sz="4" w:space="0" w:color="000000"/>
              <w:bottom w:val="single" w:sz="4" w:space="0" w:color="000000"/>
              <w:right w:val="single" w:sz="4" w:space="0" w:color="000000"/>
            </w:tcBorders>
          </w:tcPr>
          <w:p w14:paraId="49815DF7"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02FEB2B6" w14:textId="77777777" w:rsidR="00A418E0" w:rsidRDefault="00A418E0" w:rsidP="00801405"/>
        </w:tc>
      </w:tr>
      <w:tr w:rsidR="00A418E0" w14:paraId="15BDF5F6" w14:textId="77777777" w:rsidTr="00F40182">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14:paraId="1A3C21CD" w14:textId="77777777" w:rsidR="00A418E0" w:rsidRDefault="00A418E0" w:rsidP="00801405">
            <w:pPr>
              <w:spacing w:after="0" w:line="240" w:lineRule="auto"/>
              <w:rPr>
                <w:rFonts w:ascii="Times New Roman" w:hAnsi="Times New Roman"/>
                <w:b/>
                <w:sz w:val="24"/>
              </w:rPr>
            </w:pPr>
            <w:r>
              <w:rPr>
                <w:rFonts w:ascii="Times New Roman" w:hAnsi="Times New Roman"/>
                <w:b/>
                <w:sz w:val="24"/>
              </w:rPr>
              <w:t>Тема «Прогресс – это форма человеческого существования»: профессии в мире НТП»</w:t>
            </w:r>
          </w:p>
        </w:tc>
        <w:tc>
          <w:tcPr>
            <w:tcW w:w="8193" w:type="dxa"/>
            <w:tcBorders>
              <w:top w:val="single" w:sz="4" w:space="0" w:color="000000"/>
              <w:left w:val="single" w:sz="4" w:space="0" w:color="000000"/>
              <w:bottom w:val="single" w:sz="4" w:space="0" w:color="000000"/>
              <w:right w:val="single" w:sz="4" w:space="0" w:color="000000"/>
            </w:tcBorders>
          </w:tcPr>
          <w:p w14:paraId="0FE9644D"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Содержание учебного материала</w:t>
            </w:r>
          </w:p>
          <w:p w14:paraId="07B99559"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1275" w:type="dxa"/>
            <w:tcBorders>
              <w:top w:val="single" w:sz="4" w:space="0" w:color="000000"/>
              <w:left w:val="single" w:sz="4" w:space="0" w:color="000000"/>
              <w:bottom w:val="single" w:sz="4" w:space="0" w:color="000000"/>
              <w:right w:val="single" w:sz="4" w:space="0" w:color="000000"/>
            </w:tcBorders>
          </w:tcPr>
          <w:p w14:paraId="75A333B9"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vMerge w:val="restart"/>
            <w:tcBorders>
              <w:top w:val="single" w:sz="4" w:space="0" w:color="000000"/>
              <w:left w:val="single" w:sz="4" w:space="0" w:color="000000"/>
              <w:bottom w:val="single" w:sz="4" w:space="0" w:color="000000"/>
              <w:right w:val="single" w:sz="4" w:space="0" w:color="000000"/>
            </w:tcBorders>
          </w:tcPr>
          <w:p w14:paraId="1104297C"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67B83577" w14:textId="77777777" w:rsidR="00A418E0" w:rsidRPr="00F16A7C" w:rsidRDefault="00A418E0" w:rsidP="00156DFB">
            <w:pPr>
              <w:spacing w:after="0" w:line="240" w:lineRule="auto"/>
              <w:jc w:val="center"/>
              <w:rPr>
                <w:rFonts w:ascii="Times New Roman" w:hAnsi="Times New Roman"/>
                <w:sz w:val="24"/>
              </w:rPr>
            </w:pPr>
            <w:r w:rsidRPr="00F16A7C">
              <w:rPr>
                <w:rFonts w:ascii="Times New Roman" w:hAnsi="Times New Roman"/>
                <w:sz w:val="24"/>
              </w:rPr>
              <w:t>ПК 3.2</w:t>
            </w:r>
          </w:p>
          <w:p w14:paraId="20E7F1A5" w14:textId="77777777" w:rsidR="00A418E0" w:rsidRPr="00F16A7C" w:rsidRDefault="00A418E0" w:rsidP="00156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F16A7C">
              <w:rPr>
                <w:rFonts w:ascii="Times New Roman" w:hAnsi="Times New Roman"/>
                <w:sz w:val="24"/>
              </w:rPr>
              <w:t>ПК 3.4</w:t>
            </w:r>
          </w:p>
          <w:p w14:paraId="7D2E117E" w14:textId="77777777" w:rsidR="00A418E0" w:rsidRPr="00C71626" w:rsidRDefault="00A418E0" w:rsidP="001F4BD2">
            <w:pPr>
              <w:keepNext/>
              <w:spacing w:after="0"/>
              <w:rPr>
                <w:rFonts w:ascii="Times New Roman" w:hAnsi="Times New Roman"/>
                <w:sz w:val="20"/>
                <w:szCs w:val="20"/>
                <w:u w:val="single"/>
              </w:rPr>
            </w:pPr>
            <w:r w:rsidRPr="00C71626">
              <w:rPr>
                <w:rFonts w:ascii="Times New Roman" w:hAnsi="Times New Roman"/>
                <w:sz w:val="20"/>
                <w:szCs w:val="20"/>
                <w:u w:val="single"/>
              </w:rPr>
              <w:t xml:space="preserve">Ценностный ориентир </w:t>
            </w:r>
            <w:r w:rsidRPr="00C71626">
              <w:rPr>
                <w:rFonts w:ascii="Times New Roman" w:hAnsi="Times New Roman"/>
                <w:sz w:val="20"/>
                <w:szCs w:val="20"/>
                <w:u w:val="single"/>
              </w:rPr>
              <w:lastRenderedPageBreak/>
              <w:t>инвариант:</w:t>
            </w:r>
          </w:p>
          <w:p w14:paraId="6B6204B5" w14:textId="77777777" w:rsidR="00A418E0" w:rsidRDefault="00A418E0" w:rsidP="001F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C71626">
              <w:rPr>
                <w:rFonts w:ascii="Times New Roman" w:hAnsi="Times New Roman"/>
                <w:sz w:val="20"/>
                <w:szCs w:val="20"/>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p w14:paraId="2A5B905C" w14:textId="77777777" w:rsidR="00A418E0" w:rsidRDefault="00A418E0" w:rsidP="001F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tc>
      </w:tr>
      <w:tr w:rsidR="00A418E0" w14:paraId="35C03F5A" w14:textId="77777777" w:rsidTr="00F40182">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33919E5B" w14:textId="77777777" w:rsidR="00A418E0" w:rsidRDefault="00A418E0" w:rsidP="00801405"/>
        </w:tc>
        <w:tc>
          <w:tcPr>
            <w:tcW w:w="8193" w:type="dxa"/>
            <w:tcBorders>
              <w:top w:val="single" w:sz="4" w:space="0" w:color="000000"/>
              <w:left w:val="single" w:sz="4" w:space="0" w:color="000000"/>
              <w:bottom w:val="single" w:sz="4" w:space="0" w:color="000000"/>
              <w:right w:val="single" w:sz="4" w:space="0" w:color="000000"/>
            </w:tcBorders>
          </w:tcPr>
          <w:p w14:paraId="7474E78A"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 xml:space="preserve">В том числе практических занятий: </w:t>
            </w:r>
          </w:p>
          <w:p w14:paraId="43E39B35"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1275" w:type="dxa"/>
            <w:tcBorders>
              <w:top w:val="single" w:sz="4" w:space="0" w:color="000000"/>
              <w:left w:val="single" w:sz="4" w:space="0" w:color="000000"/>
              <w:bottom w:val="single" w:sz="4" w:space="0" w:color="000000"/>
              <w:right w:val="single" w:sz="4" w:space="0" w:color="000000"/>
            </w:tcBorders>
          </w:tcPr>
          <w:p w14:paraId="0DC626AF"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2440" w:type="dxa"/>
            <w:vMerge/>
            <w:tcBorders>
              <w:top w:val="single" w:sz="4" w:space="0" w:color="000000"/>
              <w:left w:val="single" w:sz="4" w:space="0" w:color="000000"/>
              <w:bottom w:val="single" w:sz="4" w:space="0" w:color="000000"/>
              <w:right w:val="single" w:sz="4" w:space="0" w:color="000000"/>
            </w:tcBorders>
          </w:tcPr>
          <w:p w14:paraId="05C6C6AB" w14:textId="77777777" w:rsidR="00A418E0" w:rsidRDefault="00A418E0" w:rsidP="00801405"/>
        </w:tc>
      </w:tr>
      <w:tr w:rsidR="00A418E0" w14:paraId="6D752EAF" w14:textId="77777777" w:rsidTr="00F40182">
        <w:trPr>
          <w:trHeight w:val="373"/>
        </w:trPr>
        <w:tc>
          <w:tcPr>
            <w:tcW w:w="11307" w:type="dxa"/>
            <w:gridSpan w:val="2"/>
            <w:tcBorders>
              <w:top w:val="single" w:sz="4" w:space="0" w:color="000000"/>
              <w:left w:val="single" w:sz="4" w:space="0" w:color="000000"/>
              <w:bottom w:val="single" w:sz="4" w:space="0" w:color="000000"/>
              <w:right w:val="single" w:sz="4" w:space="0" w:color="000000"/>
            </w:tcBorders>
          </w:tcPr>
          <w:p w14:paraId="2B4B2023"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Pr>
                <w:rFonts w:ascii="Times New Roman" w:hAnsi="Times New Roman"/>
                <w:b/>
                <w:sz w:val="24"/>
              </w:rPr>
              <w:t>Промежуточная аттестация по дисциплине (дифференцированный зачет)</w:t>
            </w:r>
          </w:p>
        </w:tc>
        <w:tc>
          <w:tcPr>
            <w:tcW w:w="1275" w:type="dxa"/>
            <w:tcBorders>
              <w:top w:val="single" w:sz="4" w:space="0" w:color="000000"/>
              <w:left w:val="single" w:sz="4" w:space="0" w:color="000000"/>
              <w:bottom w:val="single" w:sz="4" w:space="0" w:color="000000"/>
              <w:right w:val="single" w:sz="4" w:space="0" w:color="000000"/>
            </w:tcBorders>
          </w:tcPr>
          <w:p w14:paraId="7C1C9A48"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440" w:type="dxa"/>
            <w:tcBorders>
              <w:top w:val="single" w:sz="4" w:space="0" w:color="000000"/>
              <w:left w:val="single" w:sz="4" w:space="0" w:color="000000"/>
              <w:bottom w:val="single" w:sz="4" w:space="0" w:color="000000"/>
              <w:right w:val="single" w:sz="4" w:space="0" w:color="000000"/>
            </w:tcBorders>
          </w:tcPr>
          <w:p w14:paraId="7057A581" w14:textId="77777777" w:rsidR="00A418E0" w:rsidRDefault="00A418E0" w:rsidP="00801405">
            <w:pPr>
              <w:spacing w:after="0" w:line="240" w:lineRule="auto"/>
              <w:rPr>
                <w:rFonts w:ascii="Times New Roman" w:hAnsi="Times New Roman"/>
                <w:b/>
                <w:sz w:val="24"/>
              </w:rPr>
            </w:pPr>
          </w:p>
        </w:tc>
      </w:tr>
      <w:tr w:rsidR="00A418E0" w14:paraId="6C6F988B" w14:textId="77777777" w:rsidTr="00F40182">
        <w:trPr>
          <w:trHeight w:val="255"/>
        </w:trPr>
        <w:tc>
          <w:tcPr>
            <w:tcW w:w="11307" w:type="dxa"/>
            <w:gridSpan w:val="2"/>
            <w:tcBorders>
              <w:top w:val="single" w:sz="4" w:space="0" w:color="000000"/>
              <w:left w:val="single" w:sz="4" w:space="0" w:color="000000"/>
              <w:bottom w:val="single" w:sz="4" w:space="0" w:color="000000"/>
              <w:right w:val="single" w:sz="4" w:space="0" w:color="000000"/>
            </w:tcBorders>
          </w:tcPr>
          <w:p w14:paraId="438CF446"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Pr>
                <w:rFonts w:ascii="Times New Roman" w:hAnsi="Times New Roman"/>
                <w:b/>
                <w:sz w:val="24"/>
              </w:rPr>
              <w:t>Всего:</w:t>
            </w:r>
          </w:p>
        </w:tc>
        <w:tc>
          <w:tcPr>
            <w:tcW w:w="1275" w:type="dxa"/>
            <w:tcBorders>
              <w:top w:val="single" w:sz="4" w:space="0" w:color="000000"/>
              <w:left w:val="single" w:sz="4" w:space="0" w:color="000000"/>
              <w:bottom w:val="single" w:sz="4" w:space="0" w:color="000000"/>
              <w:right w:val="single" w:sz="4" w:space="0" w:color="000000"/>
            </w:tcBorders>
          </w:tcPr>
          <w:p w14:paraId="1183EF49" w14:textId="77777777" w:rsidR="00A418E0" w:rsidRDefault="00A418E0" w:rsidP="0080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b/>
                <w:i/>
                <w:sz w:val="24"/>
              </w:rPr>
              <w:t>117</w:t>
            </w:r>
          </w:p>
        </w:tc>
        <w:tc>
          <w:tcPr>
            <w:tcW w:w="2440" w:type="dxa"/>
            <w:tcBorders>
              <w:top w:val="single" w:sz="4" w:space="0" w:color="000000"/>
              <w:left w:val="single" w:sz="4" w:space="0" w:color="000000"/>
              <w:bottom w:val="single" w:sz="4" w:space="0" w:color="000000"/>
              <w:right w:val="single" w:sz="4" w:space="0" w:color="000000"/>
            </w:tcBorders>
          </w:tcPr>
          <w:p w14:paraId="0D7F6C6F" w14:textId="77777777" w:rsidR="00A418E0" w:rsidRDefault="00A418E0" w:rsidP="00801405">
            <w:pPr>
              <w:spacing w:after="0" w:line="240" w:lineRule="auto"/>
              <w:rPr>
                <w:rFonts w:ascii="Times New Roman" w:hAnsi="Times New Roman"/>
                <w:sz w:val="24"/>
              </w:rPr>
            </w:pPr>
          </w:p>
        </w:tc>
      </w:tr>
    </w:tbl>
    <w:p w14:paraId="103BEB82" w14:textId="77777777" w:rsidR="00801405" w:rsidRDefault="00801405" w:rsidP="002A3C29">
      <w:pPr>
        <w:spacing w:after="0" w:line="276" w:lineRule="auto"/>
        <w:rPr>
          <w:rFonts w:ascii="Times New Roman" w:hAnsi="Times New Roman"/>
          <w:b/>
          <w:bCs/>
          <w:caps/>
          <w:sz w:val="24"/>
          <w:szCs w:val="24"/>
        </w:rPr>
      </w:pPr>
    </w:p>
    <w:p w14:paraId="65C699FD" w14:textId="77777777" w:rsidR="001F4BD2" w:rsidRDefault="001F4BD2" w:rsidP="002A3C29">
      <w:pPr>
        <w:spacing w:after="0" w:line="276" w:lineRule="auto"/>
        <w:rPr>
          <w:rFonts w:ascii="Times New Roman" w:hAnsi="Times New Roman"/>
          <w:b/>
          <w:bCs/>
          <w:caps/>
          <w:sz w:val="24"/>
          <w:szCs w:val="24"/>
        </w:rPr>
      </w:pPr>
    </w:p>
    <w:p w14:paraId="0F0E6EDB" w14:textId="77777777" w:rsidR="001F4BD2" w:rsidRDefault="001F4BD2" w:rsidP="002A3C29">
      <w:pPr>
        <w:spacing w:after="0" w:line="276" w:lineRule="auto"/>
        <w:rPr>
          <w:rFonts w:ascii="Times New Roman" w:hAnsi="Times New Roman"/>
          <w:b/>
          <w:bCs/>
          <w:caps/>
          <w:sz w:val="24"/>
          <w:szCs w:val="24"/>
        </w:rPr>
      </w:pPr>
    </w:p>
    <w:p w14:paraId="37BF8946" w14:textId="77777777" w:rsidR="0006448A" w:rsidRDefault="0006448A" w:rsidP="002A3C29">
      <w:pPr>
        <w:spacing w:after="0" w:line="276" w:lineRule="auto"/>
        <w:rPr>
          <w:rFonts w:ascii="Times New Roman" w:hAnsi="Times New Roman"/>
          <w:b/>
          <w:bCs/>
          <w:caps/>
          <w:sz w:val="24"/>
          <w:szCs w:val="24"/>
        </w:rPr>
      </w:pPr>
    </w:p>
    <w:p w14:paraId="4A02015F" w14:textId="77777777" w:rsidR="0006448A" w:rsidRDefault="0006448A" w:rsidP="002A3C29">
      <w:pPr>
        <w:spacing w:after="0" w:line="276" w:lineRule="auto"/>
        <w:rPr>
          <w:rFonts w:ascii="Times New Roman" w:hAnsi="Times New Roman"/>
          <w:b/>
          <w:bCs/>
          <w:caps/>
          <w:sz w:val="24"/>
          <w:szCs w:val="24"/>
        </w:rPr>
      </w:pPr>
    </w:p>
    <w:p w14:paraId="49FB632A" w14:textId="77777777" w:rsidR="0006448A" w:rsidRDefault="0006448A" w:rsidP="002A3C29">
      <w:pPr>
        <w:spacing w:after="0" w:line="276" w:lineRule="auto"/>
        <w:rPr>
          <w:rFonts w:ascii="Times New Roman" w:hAnsi="Times New Roman"/>
          <w:b/>
          <w:bCs/>
          <w:caps/>
          <w:sz w:val="24"/>
          <w:szCs w:val="24"/>
        </w:rPr>
      </w:pPr>
    </w:p>
    <w:p w14:paraId="4C18314D" w14:textId="77777777" w:rsidR="0006448A" w:rsidRDefault="0006448A" w:rsidP="002A3C29">
      <w:pPr>
        <w:spacing w:after="0" w:line="276" w:lineRule="auto"/>
        <w:rPr>
          <w:rFonts w:ascii="Times New Roman" w:hAnsi="Times New Roman"/>
          <w:b/>
          <w:bCs/>
          <w:caps/>
          <w:sz w:val="24"/>
          <w:szCs w:val="24"/>
        </w:rPr>
      </w:pPr>
    </w:p>
    <w:p w14:paraId="57283827" w14:textId="77777777" w:rsidR="0006448A" w:rsidRDefault="0006448A" w:rsidP="002A3C29">
      <w:pPr>
        <w:spacing w:after="0" w:line="276" w:lineRule="auto"/>
        <w:rPr>
          <w:rFonts w:ascii="Times New Roman" w:hAnsi="Times New Roman"/>
          <w:b/>
          <w:bCs/>
          <w:caps/>
          <w:sz w:val="24"/>
          <w:szCs w:val="24"/>
        </w:rPr>
      </w:pPr>
    </w:p>
    <w:p w14:paraId="3CFF2090" w14:textId="77777777" w:rsidR="0006448A" w:rsidRDefault="0006448A" w:rsidP="002A3C29">
      <w:pPr>
        <w:spacing w:after="0" w:line="276" w:lineRule="auto"/>
        <w:rPr>
          <w:rFonts w:ascii="Times New Roman" w:hAnsi="Times New Roman"/>
          <w:b/>
          <w:bCs/>
          <w:caps/>
          <w:sz w:val="24"/>
          <w:szCs w:val="24"/>
        </w:rPr>
      </w:pPr>
    </w:p>
    <w:p w14:paraId="2290F979" w14:textId="77777777" w:rsidR="0006448A" w:rsidRDefault="0006448A" w:rsidP="002A3C29">
      <w:pPr>
        <w:spacing w:after="0" w:line="276" w:lineRule="auto"/>
        <w:rPr>
          <w:rFonts w:ascii="Times New Roman" w:hAnsi="Times New Roman"/>
          <w:b/>
          <w:bCs/>
          <w:caps/>
          <w:sz w:val="24"/>
          <w:szCs w:val="24"/>
        </w:rPr>
      </w:pPr>
    </w:p>
    <w:p w14:paraId="2EBF6389" w14:textId="77777777" w:rsidR="0006448A" w:rsidRDefault="0006448A" w:rsidP="002A3C29">
      <w:pPr>
        <w:spacing w:after="0" w:line="276" w:lineRule="auto"/>
        <w:rPr>
          <w:rFonts w:ascii="Times New Roman" w:hAnsi="Times New Roman"/>
          <w:b/>
          <w:bCs/>
          <w:caps/>
          <w:sz w:val="24"/>
          <w:szCs w:val="24"/>
        </w:rPr>
      </w:pPr>
    </w:p>
    <w:p w14:paraId="7F5A4AAB" w14:textId="77777777" w:rsidR="0006448A" w:rsidRDefault="0006448A" w:rsidP="002A3C29">
      <w:pPr>
        <w:spacing w:after="0" w:line="276" w:lineRule="auto"/>
        <w:rPr>
          <w:rFonts w:ascii="Times New Roman" w:hAnsi="Times New Roman"/>
          <w:b/>
          <w:bCs/>
          <w:caps/>
          <w:sz w:val="24"/>
          <w:szCs w:val="24"/>
        </w:rPr>
      </w:pPr>
    </w:p>
    <w:p w14:paraId="45EF8266" w14:textId="77777777" w:rsidR="005B1743" w:rsidRPr="001D416C" w:rsidRDefault="005B1743" w:rsidP="00124A82">
      <w:pPr>
        <w:spacing w:after="0" w:line="276" w:lineRule="auto"/>
        <w:jc w:val="center"/>
        <w:rPr>
          <w:rFonts w:ascii="Times New Roman" w:hAnsi="Times New Roman"/>
          <w:sz w:val="24"/>
          <w:szCs w:val="24"/>
        </w:rPr>
      </w:pPr>
    </w:p>
    <w:p w14:paraId="106A5BB3" w14:textId="77777777" w:rsidR="0014146A" w:rsidRDefault="0014146A" w:rsidP="0014146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rPr>
      </w:pPr>
      <w:r>
        <w:rPr>
          <w:b/>
          <w:sz w:val="28"/>
        </w:rPr>
        <w:t>Примерный перечень художественной литературы для выразительного чтения наизусть</w:t>
      </w:r>
      <w:r>
        <w:rPr>
          <w:b/>
          <w:sz w:val="28"/>
          <w:vertAlign w:val="superscript"/>
        </w:rPr>
        <w:footnoteReference w:id="6"/>
      </w:r>
    </w:p>
    <w:p w14:paraId="5B4C90EE" w14:textId="77777777" w:rsidR="0014146A" w:rsidRDefault="0014146A" w:rsidP="0014146A">
      <w:pPr>
        <w:pStyle w:val="a6"/>
        <w:ind w:left="450"/>
        <w:rPr>
          <w:sz w:val="28"/>
        </w:rPr>
      </w:pPr>
    </w:p>
    <w:p w14:paraId="2360EF6D" w14:textId="77777777" w:rsidR="0014146A" w:rsidRPr="00CE5230" w:rsidRDefault="0014146A" w:rsidP="0014146A">
      <w:pPr>
        <w:tabs>
          <w:tab w:val="left" w:pos="851"/>
          <w:tab w:val="left" w:pos="1134"/>
        </w:tabs>
        <w:jc w:val="both"/>
        <w:rPr>
          <w:rFonts w:ascii="Times New Roman" w:hAnsi="Times New Roman"/>
          <w:i/>
          <w:sz w:val="28"/>
        </w:rPr>
      </w:pPr>
      <w:r w:rsidRPr="00CE5230">
        <w:rPr>
          <w:rFonts w:ascii="Times New Roman" w:hAnsi="Times New Roman"/>
          <w:i/>
          <w:sz w:val="28"/>
        </w:rPr>
        <w:t>Раздел «Литература второй половины XIX века»</w:t>
      </w:r>
    </w:p>
    <w:p w14:paraId="58CDF0D4" w14:textId="77777777" w:rsidR="0014146A" w:rsidRDefault="0014146A" w:rsidP="0014146A">
      <w:pPr>
        <w:pStyle w:val="a6"/>
        <w:numPr>
          <w:ilvl w:val="0"/>
          <w:numId w:val="40"/>
        </w:numPr>
        <w:tabs>
          <w:tab w:val="left" w:pos="851"/>
          <w:tab w:val="left" w:pos="1134"/>
        </w:tabs>
        <w:spacing w:line="264" w:lineRule="auto"/>
        <w:ind w:left="0" w:firstLine="709"/>
        <w:jc w:val="both"/>
        <w:rPr>
          <w:rFonts w:ascii="Times New Roman" w:hAnsi="Times New Roman"/>
          <w:sz w:val="28"/>
        </w:rPr>
      </w:pPr>
      <w:r>
        <w:rPr>
          <w:rFonts w:ascii="Times New Roman" w:hAnsi="Times New Roman"/>
          <w:sz w:val="28"/>
        </w:rPr>
        <w:t xml:space="preserve">А. Н. Островский. «Гроза», фрагмент (например, монолог </w:t>
      </w:r>
      <w:proofErr w:type="spellStart"/>
      <w:r>
        <w:rPr>
          <w:rFonts w:ascii="Times New Roman" w:hAnsi="Times New Roman"/>
          <w:sz w:val="28"/>
        </w:rPr>
        <w:t>Кулигина</w:t>
      </w:r>
      <w:proofErr w:type="spellEnd"/>
      <w:r>
        <w:rPr>
          <w:rFonts w:ascii="Times New Roman" w:hAnsi="Times New Roman"/>
          <w:sz w:val="28"/>
        </w:rPr>
        <w:t xml:space="preserve"> от слов «Жестокие нравы, сударь, в нашем городе...» до слов «Я, говорит, потрачусь, да уж и ему станет в копейку»);</w:t>
      </w:r>
    </w:p>
    <w:p w14:paraId="6F9CD2C0" w14:textId="77777777" w:rsidR="0014146A" w:rsidRDefault="0014146A" w:rsidP="0014146A">
      <w:pPr>
        <w:pStyle w:val="a6"/>
        <w:numPr>
          <w:ilvl w:val="0"/>
          <w:numId w:val="40"/>
        </w:numPr>
        <w:tabs>
          <w:tab w:val="left" w:pos="851"/>
          <w:tab w:val="left" w:pos="1134"/>
        </w:tabs>
        <w:spacing w:line="264" w:lineRule="auto"/>
        <w:ind w:left="0" w:firstLine="709"/>
        <w:jc w:val="both"/>
        <w:rPr>
          <w:rFonts w:ascii="Times New Roman" w:hAnsi="Times New Roman"/>
          <w:sz w:val="28"/>
        </w:rPr>
      </w:pPr>
      <w:r>
        <w:rPr>
          <w:rFonts w:ascii="Times New Roman" w:hAnsi="Times New Roman"/>
          <w:sz w:val="28"/>
        </w:rPr>
        <w:t>Ф.И. Тютчева или А.А. Фета, стихотворение;</w:t>
      </w:r>
    </w:p>
    <w:p w14:paraId="6E4DF281" w14:textId="77777777" w:rsidR="0014146A" w:rsidRDefault="0014146A" w:rsidP="0014146A">
      <w:pPr>
        <w:pStyle w:val="a6"/>
        <w:numPr>
          <w:ilvl w:val="0"/>
          <w:numId w:val="40"/>
        </w:numPr>
        <w:tabs>
          <w:tab w:val="left" w:pos="851"/>
          <w:tab w:val="left" w:pos="1134"/>
        </w:tabs>
        <w:spacing w:line="264" w:lineRule="auto"/>
        <w:ind w:left="0" w:firstLine="709"/>
        <w:jc w:val="both"/>
        <w:rPr>
          <w:rFonts w:ascii="Times New Roman" w:hAnsi="Times New Roman"/>
          <w:sz w:val="28"/>
        </w:rPr>
      </w:pPr>
      <w:r>
        <w:rPr>
          <w:rFonts w:ascii="Times New Roman" w:hAnsi="Times New Roman"/>
          <w:sz w:val="28"/>
        </w:rPr>
        <w:t>Н.А. Некрасов, отрывок из поэмы «Кому на Руси жить хорошо», фрагмент;</w:t>
      </w:r>
    </w:p>
    <w:p w14:paraId="3F5D284A" w14:textId="77777777" w:rsidR="0014146A" w:rsidRPr="00CE5230" w:rsidRDefault="0014146A" w:rsidP="0014146A">
      <w:pPr>
        <w:pStyle w:val="a6"/>
        <w:numPr>
          <w:ilvl w:val="0"/>
          <w:numId w:val="40"/>
        </w:numPr>
        <w:tabs>
          <w:tab w:val="left" w:pos="851"/>
          <w:tab w:val="left" w:pos="1134"/>
        </w:tabs>
        <w:spacing w:line="264" w:lineRule="auto"/>
        <w:ind w:left="0" w:firstLine="709"/>
        <w:jc w:val="both"/>
        <w:rPr>
          <w:rFonts w:ascii="Times New Roman" w:hAnsi="Times New Roman"/>
          <w:sz w:val="28"/>
        </w:rPr>
      </w:pPr>
      <w:r>
        <w:rPr>
          <w:rFonts w:ascii="Times New Roman" w:hAnsi="Times New Roman"/>
          <w:sz w:val="28"/>
        </w:rPr>
        <w:t>Л. Н. Толстой, отрывок из романа-эпопеи «Война и мир».</w:t>
      </w:r>
    </w:p>
    <w:p w14:paraId="73DF683C" w14:textId="77777777" w:rsidR="0014146A" w:rsidRPr="00CE5230" w:rsidRDefault="0014146A" w:rsidP="0014146A">
      <w:pPr>
        <w:tabs>
          <w:tab w:val="left" w:pos="851"/>
          <w:tab w:val="left" w:pos="1134"/>
        </w:tabs>
        <w:jc w:val="both"/>
        <w:rPr>
          <w:rFonts w:ascii="Times New Roman" w:hAnsi="Times New Roman"/>
          <w:sz w:val="28"/>
        </w:rPr>
      </w:pPr>
      <w:r w:rsidRPr="00CE5230">
        <w:rPr>
          <w:rFonts w:ascii="Times New Roman" w:hAnsi="Times New Roman"/>
          <w:i/>
          <w:sz w:val="28"/>
        </w:rPr>
        <w:t>Раздел «Литература конца XIX – начала XX вв.»</w:t>
      </w:r>
    </w:p>
    <w:p w14:paraId="5CAEBF54" w14:textId="77777777" w:rsidR="0014146A" w:rsidRDefault="0014146A" w:rsidP="0014146A">
      <w:pPr>
        <w:pStyle w:val="a6"/>
        <w:numPr>
          <w:ilvl w:val="0"/>
          <w:numId w:val="41"/>
        </w:numPr>
        <w:tabs>
          <w:tab w:val="left" w:pos="851"/>
          <w:tab w:val="left" w:pos="1134"/>
        </w:tabs>
        <w:spacing w:line="264" w:lineRule="auto"/>
        <w:jc w:val="both"/>
        <w:rPr>
          <w:rFonts w:ascii="Times New Roman" w:hAnsi="Times New Roman"/>
          <w:sz w:val="28"/>
        </w:rPr>
      </w:pPr>
      <w:r>
        <w:rPr>
          <w:rFonts w:ascii="Times New Roman" w:hAnsi="Times New Roman"/>
          <w:sz w:val="28"/>
        </w:rPr>
        <w:t>К.Д. Бальмонт, М.А. Волошин, Н.С. Гумилев и другие представители поэтов Серебряного века, стихотворения.</w:t>
      </w:r>
    </w:p>
    <w:p w14:paraId="36EEEB55" w14:textId="77777777" w:rsidR="0014146A" w:rsidRPr="00CE5230" w:rsidRDefault="0014146A" w:rsidP="0014146A">
      <w:pPr>
        <w:tabs>
          <w:tab w:val="left" w:pos="851"/>
          <w:tab w:val="left" w:pos="1134"/>
        </w:tabs>
        <w:jc w:val="both"/>
        <w:rPr>
          <w:rFonts w:ascii="Times New Roman" w:hAnsi="Times New Roman"/>
          <w:i/>
          <w:sz w:val="28"/>
        </w:rPr>
      </w:pPr>
      <w:r w:rsidRPr="00CE5230">
        <w:rPr>
          <w:rFonts w:ascii="Times New Roman" w:hAnsi="Times New Roman"/>
          <w:i/>
          <w:sz w:val="28"/>
        </w:rPr>
        <w:t>Раздел «Литература XX века»</w:t>
      </w:r>
    </w:p>
    <w:p w14:paraId="06C6F25A" w14:textId="77777777" w:rsidR="0014146A" w:rsidRDefault="0014146A" w:rsidP="0014146A">
      <w:pPr>
        <w:pStyle w:val="a6"/>
        <w:numPr>
          <w:ilvl w:val="0"/>
          <w:numId w:val="42"/>
        </w:numPr>
        <w:tabs>
          <w:tab w:val="left" w:pos="851"/>
          <w:tab w:val="left" w:pos="1134"/>
        </w:tabs>
        <w:spacing w:line="264" w:lineRule="auto"/>
        <w:ind w:left="0" w:firstLine="709"/>
        <w:jc w:val="both"/>
        <w:rPr>
          <w:rFonts w:ascii="Times New Roman" w:hAnsi="Times New Roman"/>
          <w:sz w:val="28"/>
        </w:rPr>
      </w:pPr>
      <w:r>
        <w:rPr>
          <w:rFonts w:ascii="Times New Roman" w:hAnsi="Times New Roman"/>
          <w:sz w:val="28"/>
        </w:rPr>
        <w:t>А.А. Блок, стихотворение</w:t>
      </w:r>
    </w:p>
    <w:p w14:paraId="194C0B57" w14:textId="77777777" w:rsidR="0014146A" w:rsidRDefault="0014146A" w:rsidP="0014146A">
      <w:pPr>
        <w:pStyle w:val="a6"/>
        <w:numPr>
          <w:ilvl w:val="0"/>
          <w:numId w:val="42"/>
        </w:numPr>
        <w:tabs>
          <w:tab w:val="left" w:pos="851"/>
          <w:tab w:val="left" w:pos="1134"/>
        </w:tabs>
        <w:spacing w:line="264" w:lineRule="auto"/>
        <w:ind w:left="0" w:firstLine="709"/>
        <w:jc w:val="both"/>
        <w:rPr>
          <w:rFonts w:ascii="Times New Roman" w:hAnsi="Times New Roman"/>
          <w:sz w:val="28"/>
        </w:rPr>
      </w:pPr>
      <w:r>
        <w:rPr>
          <w:rFonts w:ascii="Times New Roman" w:hAnsi="Times New Roman"/>
          <w:sz w:val="28"/>
        </w:rPr>
        <w:t>С.А. Есенин, стихотворение</w:t>
      </w:r>
    </w:p>
    <w:p w14:paraId="155BB544" w14:textId="77777777" w:rsidR="0014146A" w:rsidRDefault="0014146A" w:rsidP="0014146A">
      <w:pPr>
        <w:pStyle w:val="a6"/>
        <w:numPr>
          <w:ilvl w:val="0"/>
          <w:numId w:val="42"/>
        </w:numPr>
        <w:tabs>
          <w:tab w:val="left" w:pos="851"/>
          <w:tab w:val="left" w:pos="1134"/>
        </w:tabs>
        <w:spacing w:line="264" w:lineRule="auto"/>
        <w:ind w:left="0" w:firstLine="709"/>
        <w:jc w:val="both"/>
        <w:rPr>
          <w:rFonts w:ascii="Times New Roman" w:hAnsi="Times New Roman"/>
          <w:sz w:val="28"/>
        </w:rPr>
      </w:pPr>
      <w:r>
        <w:rPr>
          <w:rFonts w:ascii="Times New Roman" w:hAnsi="Times New Roman"/>
          <w:sz w:val="28"/>
        </w:rPr>
        <w:t>А.А. Ахматова, стихотворение</w:t>
      </w:r>
    </w:p>
    <w:p w14:paraId="7A45AF11" w14:textId="77777777" w:rsidR="0014146A" w:rsidRDefault="0014146A" w:rsidP="0014146A">
      <w:pPr>
        <w:pStyle w:val="a6"/>
        <w:numPr>
          <w:ilvl w:val="0"/>
          <w:numId w:val="42"/>
        </w:numPr>
        <w:tabs>
          <w:tab w:val="left" w:pos="851"/>
          <w:tab w:val="left" w:pos="1134"/>
        </w:tabs>
        <w:spacing w:line="264" w:lineRule="auto"/>
        <w:ind w:left="0" w:firstLine="709"/>
        <w:jc w:val="both"/>
        <w:rPr>
          <w:rFonts w:ascii="Times New Roman" w:hAnsi="Times New Roman"/>
          <w:sz w:val="28"/>
        </w:rPr>
      </w:pPr>
      <w:r>
        <w:rPr>
          <w:rFonts w:ascii="Times New Roman" w:hAnsi="Times New Roman"/>
          <w:sz w:val="28"/>
        </w:rPr>
        <w:t xml:space="preserve">Ю. В. </w:t>
      </w:r>
      <w:proofErr w:type="spellStart"/>
      <w:r>
        <w:rPr>
          <w:rFonts w:ascii="Times New Roman" w:hAnsi="Times New Roman"/>
          <w:sz w:val="28"/>
        </w:rPr>
        <w:t>Друнин</w:t>
      </w:r>
      <w:proofErr w:type="spellEnd"/>
      <w:r>
        <w:rPr>
          <w:rFonts w:ascii="Times New Roman" w:hAnsi="Times New Roman"/>
          <w:sz w:val="28"/>
        </w:rPr>
        <w:t>, М.В. Исаковский, Ю. Д. Левитанский, Д. С. Самойлов, К.М. Симонов, С. С. Орлов, Б. А. Слуцкий, стихотворения.</w:t>
      </w:r>
    </w:p>
    <w:p w14:paraId="5E5A164F" w14:textId="77777777" w:rsidR="0014146A" w:rsidRPr="001567EA" w:rsidRDefault="0014146A" w:rsidP="0014146A">
      <w:pPr>
        <w:tabs>
          <w:tab w:val="left" w:pos="851"/>
          <w:tab w:val="left" w:pos="1134"/>
        </w:tabs>
        <w:jc w:val="both"/>
        <w:rPr>
          <w:rFonts w:ascii="Times New Roman" w:hAnsi="Times New Roman"/>
          <w:i/>
          <w:sz w:val="28"/>
        </w:rPr>
      </w:pPr>
      <w:r w:rsidRPr="001567EA">
        <w:rPr>
          <w:rFonts w:ascii="Times New Roman" w:hAnsi="Times New Roman"/>
          <w:i/>
          <w:sz w:val="28"/>
        </w:rPr>
        <w:t>Раздел «Поэзия второй половины XX – начала XXI века»</w:t>
      </w:r>
    </w:p>
    <w:p w14:paraId="4116CDB5" w14:textId="77777777" w:rsidR="0014146A" w:rsidRDefault="0014146A" w:rsidP="0014146A">
      <w:pPr>
        <w:pStyle w:val="a6"/>
        <w:numPr>
          <w:ilvl w:val="0"/>
          <w:numId w:val="43"/>
        </w:numPr>
        <w:tabs>
          <w:tab w:val="left" w:pos="851"/>
          <w:tab w:val="left" w:pos="1134"/>
        </w:tabs>
        <w:spacing w:line="264" w:lineRule="auto"/>
        <w:ind w:left="0" w:firstLine="709"/>
        <w:jc w:val="both"/>
        <w:rPr>
          <w:rFonts w:ascii="Times New Roman" w:hAnsi="Times New Roman"/>
          <w:sz w:val="28"/>
        </w:rPr>
      </w:pPr>
      <w:r>
        <w:rPr>
          <w:rFonts w:ascii="Times New Roman" w:hAnsi="Times New Roman"/>
          <w:sz w:val="28"/>
        </w:rPr>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14:paraId="22DE8002" w14:textId="77777777" w:rsidR="0014146A" w:rsidRDefault="0014146A" w:rsidP="0014146A">
      <w:pPr>
        <w:ind w:firstLine="709"/>
        <w:jc w:val="both"/>
        <w:rPr>
          <w:rFonts w:ascii="Times New Roman" w:hAnsi="Times New Roman"/>
          <w:i/>
          <w:sz w:val="24"/>
        </w:rPr>
      </w:pPr>
    </w:p>
    <w:p w14:paraId="4CE18BBE" w14:textId="77777777" w:rsidR="00745F79" w:rsidRPr="001D416C" w:rsidRDefault="00745F79" w:rsidP="009F60B8">
      <w:pPr>
        <w:rPr>
          <w:rFonts w:ascii="Times New Roman" w:hAnsi="Times New Roman"/>
          <w:b/>
          <w:sz w:val="24"/>
          <w:szCs w:val="24"/>
        </w:rPr>
        <w:sectPr w:rsidR="00745F79" w:rsidRPr="001D416C">
          <w:pgSz w:w="16840" w:h="11907" w:orient="landscape"/>
          <w:pgMar w:top="851" w:right="1134" w:bottom="851" w:left="992" w:header="709" w:footer="709" w:gutter="0"/>
          <w:cols w:space="720"/>
        </w:sectPr>
      </w:pPr>
    </w:p>
    <w:p w14:paraId="03BAC8A6" w14:textId="77777777" w:rsidR="00745F79" w:rsidRPr="00396BA7" w:rsidRDefault="00745F79" w:rsidP="0006543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8"/>
          <w:szCs w:val="28"/>
        </w:rPr>
      </w:pPr>
      <w:bookmarkStart w:id="7" w:name="_Toc125032988"/>
      <w:bookmarkStart w:id="8" w:name="_Toc125033095"/>
      <w:r w:rsidRPr="00396BA7">
        <w:rPr>
          <w:b/>
          <w:caps/>
          <w:sz w:val="28"/>
          <w:szCs w:val="28"/>
        </w:rPr>
        <w:lastRenderedPageBreak/>
        <w:t xml:space="preserve">3. </w:t>
      </w:r>
      <w:r w:rsidR="008B36DF" w:rsidRPr="00396BA7">
        <w:rPr>
          <w:b/>
          <w:sz w:val="28"/>
          <w:szCs w:val="28"/>
        </w:rPr>
        <w:t xml:space="preserve">Условия </w:t>
      </w:r>
      <w:proofErr w:type="gramStart"/>
      <w:r w:rsidR="008B36DF" w:rsidRPr="00396BA7">
        <w:rPr>
          <w:b/>
          <w:sz w:val="28"/>
          <w:szCs w:val="28"/>
        </w:rPr>
        <w:t>реализации  дисциплины</w:t>
      </w:r>
      <w:bookmarkEnd w:id="7"/>
      <w:bookmarkEnd w:id="8"/>
      <w:proofErr w:type="gramEnd"/>
    </w:p>
    <w:p w14:paraId="2FB04CDE" w14:textId="77777777" w:rsidR="008B36DF" w:rsidRPr="00396BA7" w:rsidRDefault="008B36DF" w:rsidP="0006543B">
      <w:pPr>
        <w:suppressAutoHyphens/>
        <w:spacing w:after="0" w:line="276" w:lineRule="auto"/>
        <w:ind w:firstLine="709"/>
        <w:jc w:val="both"/>
        <w:rPr>
          <w:rFonts w:ascii="Times New Roman" w:hAnsi="Times New Roman"/>
          <w:bCs/>
          <w:sz w:val="28"/>
          <w:szCs w:val="28"/>
          <w:lang w:eastAsia="ru-RU"/>
        </w:rPr>
      </w:pPr>
    </w:p>
    <w:p w14:paraId="19819BD8" w14:textId="77777777" w:rsidR="00082606" w:rsidRPr="00396BA7" w:rsidRDefault="0006543B" w:rsidP="00082606">
      <w:pPr>
        <w:spacing w:after="0" w:line="240" w:lineRule="auto"/>
        <w:ind w:firstLine="709"/>
        <w:jc w:val="both"/>
        <w:rPr>
          <w:rFonts w:ascii="Times New Roman" w:hAnsi="Times New Roman"/>
          <w:b/>
          <w:sz w:val="24"/>
          <w:szCs w:val="24"/>
        </w:rPr>
      </w:pPr>
      <w:r w:rsidRPr="00396BA7">
        <w:rPr>
          <w:rFonts w:ascii="Times New Roman" w:hAnsi="Times New Roman"/>
          <w:b/>
          <w:bCs/>
          <w:sz w:val="24"/>
          <w:szCs w:val="24"/>
          <w:lang w:eastAsia="ru-RU"/>
        </w:rPr>
        <w:t>3.1.</w:t>
      </w:r>
      <w:r w:rsidR="00082606" w:rsidRPr="00396BA7">
        <w:rPr>
          <w:rFonts w:ascii="Times New Roman" w:hAnsi="Times New Roman"/>
          <w:b/>
          <w:sz w:val="24"/>
          <w:szCs w:val="24"/>
        </w:rPr>
        <w:t xml:space="preserve"> Реализация учебной дисциплины </w:t>
      </w:r>
      <w:r w:rsidR="00A56245">
        <w:rPr>
          <w:rFonts w:ascii="Times New Roman" w:hAnsi="Times New Roman"/>
          <w:b/>
          <w:sz w:val="24"/>
          <w:szCs w:val="24"/>
        </w:rPr>
        <w:t xml:space="preserve">требует наличия </w:t>
      </w:r>
      <w:r w:rsidR="00082606" w:rsidRPr="00396BA7">
        <w:rPr>
          <w:rFonts w:ascii="Times New Roman" w:hAnsi="Times New Roman"/>
          <w:b/>
          <w:sz w:val="24"/>
          <w:szCs w:val="24"/>
        </w:rPr>
        <w:t>учебно</w:t>
      </w:r>
      <w:r w:rsidR="00A56245">
        <w:rPr>
          <w:rFonts w:ascii="Times New Roman" w:hAnsi="Times New Roman"/>
          <w:b/>
          <w:sz w:val="24"/>
          <w:szCs w:val="24"/>
        </w:rPr>
        <w:t>го</w:t>
      </w:r>
      <w:r w:rsidR="00082606" w:rsidRPr="00396BA7">
        <w:rPr>
          <w:rFonts w:ascii="Times New Roman" w:hAnsi="Times New Roman"/>
          <w:b/>
          <w:sz w:val="24"/>
          <w:szCs w:val="24"/>
        </w:rPr>
        <w:t xml:space="preserve"> кабинет</w:t>
      </w:r>
      <w:r w:rsidR="00A56245">
        <w:rPr>
          <w:rFonts w:ascii="Times New Roman" w:hAnsi="Times New Roman"/>
          <w:b/>
          <w:sz w:val="24"/>
          <w:szCs w:val="24"/>
        </w:rPr>
        <w:t>а</w:t>
      </w:r>
      <w:r w:rsidR="00082606" w:rsidRPr="00396BA7">
        <w:rPr>
          <w:rFonts w:ascii="Times New Roman" w:hAnsi="Times New Roman"/>
          <w:b/>
          <w:sz w:val="24"/>
          <w:szCs w:val="24"/>
        </w:rPr>
        <w:t xml:space="preserve"> «Русский язык и литература»</w:t>
      </w:r>
      <w:r w:rsidR="00A56245">
        <w:rPr>
          <w:rFonts w:ascii="Times New Roman" w:hAnsi="Times New Roman"/>
          <w:b/>
          <w:sz w:val="24"/>
          <w:szCs w:val="24"/>
        </w:rPr>
        <w:t>.</w:t>
      </w:r>
    </w:p>
    <w:p w14:paraId="1C4473FB" w14:textId="77777777" w:rsidR="00745F79" w:rsidRPr="00515B7D" w:rsidRDefault="00745F79" w:rsidP="00082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bCs/>
          <w:sz w:val="24"/>
          <w:szCs w:val="24"/>
        </w:rPr>
      </w:pPr>
      <w:r w:rsidRPr="00515B7D">
        <w:rPr>
          <w:rFonts w:ascii="Times New Roman" w:hAnsi="Times New Roman"/>
          <w:b/>
          <w:bCs/>
          <w:sz w:val="24"/>
          <w:szCs w:val="24"/>
        </w:rPr>
        <w:t xml:space="preserve">Оборудование учебного кабинета: </w:t>
      </w:r>
    </w:p>
    <w:p w14:paraId="092214BE" w14:textId="77777777" w:rsidR="005E2F7D" w:rsidRPr="001D416C" w:rsidRDefault="005E2F7D" w:rsidP="008B36DF">
      <w:pPr>
        <w:spacing w:after="0" w:line="276" w:lineRule="auto"/>
        <w:jc w:val="both"/>
        <w:rPr>
          <w:rFonts w:ascii="Times New Roman" w:hAnsi="Times New Roman"/>
          <w:bCs/>
          <w:sz w:val="24"/>
          <w:szCs w:val="24"/>
        </w:rPr>
      </w:pPr>
      <w:r w:rsidRPr="001D416C">
        <w:rPr>
          <w:rFonts w:ascii="Times New Roman" w:hAnsi="Times New Roman"/>
          <w:bCs/>
          <w:sz w:val="24"/>
          <w:szCs w:val="24"/>
        </w:rPr>
        <w:t>- посадочные места по количеству обучающихся;</w:t>
      </w:r>
    </w:p>
    <w:p w14:paraId="7B82651B" w14:textId="77777777" w:rsidR="005E2F7D" w:rsidRPr="001D416C" w:rsidRDefault="005E2F7D" w:rsidP="008B36DF">
      <w:pPr>
        <w:spacing w:after="0" w:line="276" w:lineRule="auto"/>
        <w:jc w:val="both"/>
        <w:rPr>
          <w:rFonts w:ascii="Times New Roman" w:hAnsi="Times New Roman"/>
          <w:bCs/>
          <w:sz w:val="24"/>
          <w:szCs w:val="24"/>
        </w:rPr>
      </w:pPr>
      <w:r w:rsidRPr="001D416C">
        <w:rPr>
          <w:rFonts w:ascii="Times New Roman" w:hAnsi="Times New Roman"/>
          <w:bCs/>
          <w:sz w:val="24"/>
          <w:szCs w:val="24"/>
        </w:rPr>
        <w:t>- рабочее место преподавателя;</w:t>
      </w:r>
    </w:p>
    <w:p w14:paraId="546DC3D4" w14:textId="77777777" w:rsidR="005E2F7D" w:rsidRPr="001D416C" w:rsidRDefault="005E2F7D" w:rsidP="008B36DF">
      <w:pPr>
        <w:spacing w:after="0" w:line="276" w:lineRule="auto"/>
        <w:jc w:val="both"/>
        <w:rPr>
          <w:rFonts w:ascii="Times New Roman" w:hAnsi="Times New Roman"/>
          <w:bCs/>
          <w:sz w:val="24"/>
          <w:szCs w:val="24"/>
        </w:rPr>
      </w:pPr>
      <w:r w:rsidRPr="001D416C">
        <w:rPr>
          <w:rFonts w:ascii="Times New Roman" w:hAnsi="Times New Roman"/>
          <w:bCs/>
          <w:sz w:val="24"/>
          <w:szCs w:val="24"/>
        </w:rPr>
        <w:t>- комплект учебно-наглядных пособий;</w:t>
      </w:r>
    </w:p>
    <w:p w14:paraId="11FE8225" w14:textId="77777777" w:rsidR="005E2F7D" w:rsidRPr="001D416C" w:rsidRDefault="005E2F7D" w:rsidP="008B36DF">
      <w:pPr>
        <w:spacing w:after="0" w:line="276" w:lineRule="auto"/>
        <w:jc w:val="both"/>
        <w:rPr>
          <w:rFonts w:ascii="Times New Roman" w:hAnsi="Times New Roman"/>
          <w:bCs/>
          <w:sz w:val="24"/>
          <w:szCs w:val="24"/>
        </w:rPr>
      </w:pPr>
      <w:r w:rsidRPr="001D416C">
        <w:rPr>
          <w:rFonts w:ascii="Times New Roman" w:hAnsi="Times New Roman"/>
          <w:bCs/>
          <w:sz w:val="24"/>
          <w:szCs w:val="24"/>
        </w:rPr>
        <w:t>- комплект электронных видеоматериалов;</w:t>
      </w:r>
    </w:p>
    <w:p w14:paraId="6BD38F05" w14:textId="77777777" w:rsidR="005E2F7D" w:rsidRPr="001D416C" w:rsidRDefault="005E2F7D" w:rsidP="008B36DF">
      <w:pPr>
        <w:spacing w:after="0" w:line="276" w:lineRule="auto"/>
        <w:jc w:val="both"/>
        <w:rPr>
          <w:rFonts w:ascii="Times New Roman" w:hAnsi="Times New Roman"/>
          <w:bCs/>
          <w:sz w:val="24"/>
          <w:szCs w:val="24"/>
        </w:rPr>
      </w:pPr>
      <w:r w:rsidRPr="001D416C">
        <w:rPr>
          <w:rFonts w:ascii="Times New Roman" w:hAnsi="Times New Roman"/>
          <w:bCs/>
          <w:sz w:val="24"/>
          <w:szCs w:val="24"/>
        </w:rPr>
        <w:t>- задания для контрольных работ;</w:t>
      </w:r>
    </w:p>
    <w:p w14:paraId="2E229AE5" w14:textId="77777777" w:rsidR="005E2F7D" w:rsidRPr="001D416C" w:rsidRDefault="005E2F7D" w:rsidP="008B36DF">
      <w:pPr>
        <w:spacing w:after="0" w:line="276" w:lineRule="auto"/>
        <w:jc w:val="both"/>
        <w:rPr>
          <w:rFonts w:ascii="Times New Roman" w:hAnsi="Times New Roman"/>
          <w:bCs/>
          <w:sz w:val="24"/>
          <w:szCs w:val="24"/>
        </w:rPr>
      </w:pPr>
      <w:r w:rsidRPr="001D416C">
        <w:rPr>
          <w:rFonts w:ascii="Times New Roman" w:hAnsi="Times New Roman"/>
          <w:bCs/>
          <w:sz w:val="24"/>
          <w:szCs w:val="24"/>
        </w:rPr>
        <w:t>- профессионально ориентированные задания;</w:t>
      </w:r>
    </w:p>
    <w:p w14:paraId="009D0236" w14:textId="77777777" w:rsidR="005E2F7D" w:rsidRPr="001D416C" w:rsidRDefault="005E2F7D" w:rsidP="008B36DF">
      <w:pPr>
        <w:spacing w:after="0" w:line="276" w:lineRule="auto"/>
        <w:jc w:val="both"/>
        <w:rPr>
          <w:rFonts w:ascii="Times New Roman" w:hAnsi="Times New Roman"/>
          <w:bCs/>
          <w:sz w:val="24"/>
          <w:szCs w:val="24"/>
        </w:rPr>
      </w:pPr>
      <w:r w:rsidRPr="001D416C">
        <w:rPr>
          <w:rFonts w:ascii="Times New Roman" w:hAnsi="Times New Roman"/>
          <w:bCs/>
          <w:sz w:val="24"/>
          <w:szCs w:val="24"/>
        </w:rPr>
        <w:t>- материалы текущей и промежуточной аттестации.</w:t>
      </w:r>
    </w:p>
    <w:p w14:paraId="226A7BE1" w14:textId="77777777" w:rsidR="005E2F7D" w:rsidRPr="00396BA7" w:rsidRDefault="005E2F7D" w:rsidP="008B36DF">
      <w:pPr>
        <w:spacing w:after="0" w:line="276" w:lineRule="auto"/>
        <w:jc w:val="both"/>
        <w:rPr>
          <w:rFonts w:ascii="Times New Roman" w:hAnsi="Times New Roman"/>
          <w:b/>
          <w:bCs/>
          <w:sz w:val="24"/>
          <w:szCs w:val="24"/>
        </w:rPr>
      </w:pPr>
      <w:r w:rsidRPr="00396BA7">
        <w:rPr>
          <w:rFonts w:ascii="Times New Roman" w:hAnsi="Times New Roman"/>
          <w:b/>
          <w:bCs/>
          <w:sz w:val="24"/>
          <w:szCs w:val="24"/>
        </w:rPr>
        <w:t>Технические средства обучения:</w:t>
      </w:r>
    </w:p>
    <w:p w14:paraId="6A1F2B4C" w14:textId="77777777" w:rsidR="005E2F7D" w:rsidRPr="001D416C" w:rsidRDefault="005E2F7D" w:rsidP="008B36DF">
      <w:pPr>
        <w:spacing w:after="0" w:line="276" w:lineRule="auto"/>
        <w:jc w:val="both"/>
        <w:rPr>
          <w:rFonts w:ascii="Times New Roman" w:hAnsi="Times New Roman"/>
          <w:bCs/>
          <w:sz w:val="24"/>
          <w:szCs w:val="24"/>
        </w:rPr>
      </w:pPr>
      <w:r w:rsidRPr="001D416C">
        <w:rPr>
          <w:rFonts w:ascii="Times New Roman" w:hAnsi="Times New Roman"/>
          <w:bCs/>
          <w:sz w:val="24"/>
          <w:szCs w:val="24"/>
        </w:rPr>
        <w:t>- персональный компьютер с лицензионным программным обеспечением;</w:t>
      </w:r>
    </w:p>
    <w:p w14:paraId="48CCEFAB" w14:textId="77777777" w:rsidR="005E2F7D" w:rsidRPr="001D416C" w:rsidRDefault="005E2F7D" w:rsidP="008B36DF">
      <w:pPr>
        <w:spacing w:after="0" w:line="276" w:lineRule="auto"/>
        <w:jc w:val="both"/>
        <w:rPr>
          <w:rFonts w:ascii="Times New Roman" w:hAnsi="Times New Roman"/>
          <w:bCs/>
          <w:sz w:val="24"/>
          <w:szCs w:val="24"/>
        </w:rPr>
      </w:pPr>
      <w:r w:rsidRPr="001D416C">
        <w:rPr>
          <w:rFonts w:ascii="Times New Roman" w:hAnsi="Times New Roman"/>
          <w:bCs/>
          <w:sz w:val="24"/>
          <w:szCs w:val="24"/>
        </w:rPr>
        <w:t>- проектор с экраном.</w:t>
      </w:r>
    </w:p>
    <w:p w14:paraId="7913483D" w14:textId="77777777" w:rsidR="00F40182" w:rsidRDefault="00745F79" w:rsidP="00F40182">
      <w:pPr>
        <w:spacing w:after="0" w:line="276" w:lineRule="auto"/>
        <w:jc w:val="both"/>
        <w:rPr>
          <w:rFonts w:ascii="Times New Roman" w:hAnsi="Times New Roman"/>
          <w:b/>
          <w:bCs/>
          <w:sz w:val="24"/>
          <w:szCs w:val="24"/>
        </w:rPr>
      </w:pPr>
      <w:r w:rsidRPr="00356B73">
        <w:rPr>
          <w:rFonts w:ascii="Times New Roman" w:hAnsi="Times New Roman"/>
          <w:b/>
          <w:bCs/>
          <w:sz w:val="24"/>
          <w:szCs w:val="24"/>
        </w:rPr>
        <w:t>3.2.</w:t>
      </w:r>
      <w:r w:rsidR="00F40182" w:rsidRPr="00F40182">
        <w:rPr>
          <w:rFonts w:ascii="Times New Roman" w:hAnsi="Times New Roman"/>
          <w:b/>
          <w:bCs/>
          <w:sz w:val="24"/>
          <w:szCs w:val="24"/>
        </w:rPr>
        <w:t xml:space="preserve"> </w:t>
      </w:r>
      <w:r w:rsidR="00F40182">
        <w:rPr>
          <w:rFonts w:ascii="Times New Roman" w:hAnsi="Times New Roman"/>
          <w:b/>
          <w:bCs/>
          <w:sz w:val="24"/>
          <w:szCs w:val="24"/>
        </w:rPr>
        <w:t>Учебно-методическое обеспечение</w:t>
      </w:r>
    </w:p>
    <w:p w14:paraId="73C7332F" w14:textId="77777777" w:rsidR="00745F79" w:rsidRPr="00356B73" w:rsidRDefault="00745F79" w:rsidP="008B36DF">
      <w:pPr>
        <w:spacing w:after="0" w:line="276" w:lineRule="auto"/>
        <w:jc w:val="both"/>
        <w:rPr>
          <w:rFonts w:ascii="Times New Roman" w:hAnsi="Times New Roman"/>
          <w:b/>
          <w:bCs/>
          <w:sz w:val="24"/>
          <w:szCs w:val="24"/>
        </w:rPr>
      </w:pPr>
      <w:r w:rsidRPr="00356B73">
        <w:rPr>
          <w:rFonts w:ascii="Times New Roman" w:hAnsi="Times New Roman"/>
          <w:b/>
          <w:bCs/>
          <w:sz w:val="24"/>
          <w:szCs w:val="24"/>
        </w:rPr>
        <w:t xml:space="preserve"> Информационное обеспечение</w:t>
      </w:r>
      <w:r w:rsidR="00F40182">
        <w:rPr>
          <w:rFonts w:ascii="Times New Roman" w:hAnsi="Times New Roman"/>
          <w:b/>
          <w:bCs/>
          <w:sz w:val="24"/>
          <w:szCs w:val="24"/>
        </w:rPr>
        <w:t xml:space="preserve"> реализации программы</w:t>
      </w:r>
    </w:p>
    <w:p w14:paraId="3C0388FC" w14:textId="77777777" w:rsidR="00515B7D" w:rsidRP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sz w:val="24"/>
          <w:szCs w:val="24"/>
        </w:rPr>
      </w:pPr>
      <w:r w:rsidRPr="00515B7D">
        <w:rPr>
          <w:rFonts w:ascii="Times New Roman" w:hAnsi="Times New Roman"/>
          <w:b/>
          <w:sz w:val="24"/>
          <w:szCs w:val="24"/>
        </w:rPr>
        <w:t xml:space="preserve">1. </w:t>
      </w:r>
      <w:proofErr w:type="gramStart"/>
      <w:r w:rsidRPr="00515B7D">
        <w:rPr>
          <w:rFonts w:ascii="Times New Roman" w:hAnsi="Times New Roman"/>
          <w:b/>
          <w:sz w:val="24"/>
          <w:szCs w:val="24"/>
        </w:rPr>
        <w:t xml:space="preserve">Основные </w:t>
      </w:r>
      <w:r w:rsidR="00F40182">
        <w:rPr>
          <w:rFonts w:ascii="Times New Roman" w:hAnsi="Times New Roman"/>
          <w:b/>
          <w:sz w:val="24"/>
          <w:szCs w:val="24"/>
        </w:rPr>
        <w:t xml:space="preserve"> печатные</w:t>
      </w:r>
      <w:proofErr w:type="gramEnd"/>
      <w:r w:rsidR="00F40182">
        <w:rPr>
          <w:rFonts w:ascii="Times New Roman" w:hAnsi="Times New Roman"/>
          <w:b/>
          <w:sz w:val="24"/>
          <w:szCs w:val="24"/>
        </w:rPr>
        <w:t xml:space="preserve"> </w:t>
      </w:r>
      <w:r w:rsidRPr="00515B7D">
        <w:rPr>
          <w:rFonts w:ascii="Times New Roman" w:hAnsi="Times New Roman"/>
          <w:b/>
          <w:sz w:val="24"/>
          <w:szCs w:val="24"/>
        </w:rPr>
        <w:t>источники</w:t>
      </w:r>
    </w:p>
    <w:p w14:paraId="6EAB0F93" w14:textId="77777777" w:rsidR="00515B7D" w:rsidRP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515B7D">
        <w:rPr>
          <w:rFonts w:ascii="Times New Roman" w:hAnsi="Times New Roman"/>
          <w:bCs/>
          <w:sz w:val="24"/>
          <w:szCs w:val="24"/>
        </w:rPr>
        <w:t>1. Фортунатов, Н. М.  Русская литература первой трети XIX века: учебник для среднего профессионального образования / Н. М. Фортунатов, М. Г.</w:t>
      </w:r>
      <w:r w:rsidRPr="00515B7D">
        <w:rPr>
          <w:rFonts w:ascii="Times New Roman" w:hAnsi="Times New Roman"/>
          <w:sz w:val="24"/>
          <w:szCs w:val="24"/>
        </w:rPr>
        <w:t> </w:t>
      </w:r>
      <w:proofErr w:type="spellStart"/>
      <w:r w:rsidRPr="00515B7D">
        <w:rPr>
          <w:rFonts w:ascii="Times New Roman" w:hAnsi="Times New Roman"/>
          <w:bCs/>
          <w:sz w:val="24"/>
          <w:szCs w:val="24"/>
        </w:rPr>
        <w:t>Уртминцева</w:t>
      </w:r>
      <w:proofErr w:type="spellEnd"/>
      <w:r w:rsidRPr="00515B7D">
        <w:rPr>
          <w:rFonts w:ascii="Times New Roman" w:hAnsi="Times New Roman"/>
          <w:bCs/>
          <w:sz w:val="24"/>
          <w:szCs w:val="24"/>
        </w:rPr>
        <w:t xml:space="preserve">, И. С. Юхнова. – 3-е изд., </w:t>
      </w:r>
      <w:proofErr w:type="spellStart"/>
      <w:r w:rsidRPr="00515B7D">
        <w:rPr>
          <w:rFonts w:ascii="Times New Roman" w:hAnsi="Times New Roman"/>
          <w:bCs/>
          <w:sz w:val="24"/>
          <w:szCs w:val="24"/>
        </w:rPr>
        <w:t>перераб</w:t>
      </w:r>
      <w:proofErr w:type="spellEnd"/>
      <w:proofErr w:type="gramStart"/>
      <w:r w:rsidRPr="00515B7D">
        <w:rPr>
          <w:rFonts w:ascii="Times New Roman" w:hAnsi="Times New Roman"/>
          <w:bCs/>
          <w:sz w:val="24"/>
          <w:szCs w:val="24"/>
        </w:rPr>
        <w:t>.</w:t>
      </w:r>
      <w:proofErr w:type="gramEnd"/>
      <w:r w:rsidRPr="00515B7D">
        <w:rPr>
          <w:rFonts w:ascii="Times New Roman" w:hAnsi="Times New Roman"/>
          <w:bCs/>
          <w:sz w:val="24"/>
          <w:szCs w:val="24"/>
        </w:rPr>
        <w:t xml:space="preserve"> и доп. – Москва: Издательство </w:t>
      </w:r>
      <w:proofErr w:type="spellStart"/>
      <w:r w:rsidRPr="00515B7D">
        <w:rPr>
          <w:rFonts w:ascii="Times New Roman" w:hAnsi="Times New Roman"/>
          <w:bCs/>
          <w:sz w:val="24"/>
          <w:szCs w:val="24"/>
        </w:rPr>
        <w:t>Юрайт</w:t>
      </w:r>
      <w:proofErr w:type="spellEnd"/>
      <w:r w:rsidRPr="00515B7D">
        <w:rPr>
          <w:rFonts w:ascii="Times New Roman" w:hAnsi="Times New Roman"/>
          <w:bCs/>
          <w:sz w:val="24"/>
          <w:szCs w:val="24"/>
        </w:rPr>
        <w:t>, 20</w:t>
      </w:r>
      <w:r w:rsidR="00801405">
        <w:rPr>
          <w:rFonts w:ascii="Times New Roman" w:hAnsi="Times New Roman"/>
          <w:bCs/>
          <w:sz w:val="24"/>
          <w:szCs w:val="24"/>
        </w:rPr>
        <w:t>21</w:t>
      </w:r>
      <w:r w:rsidRPr="00515B7D">
        <w:rPr>
          <w:rFonts w:ascii="Times New Roman" w:hAnsi="Times New Roman"/>
          <w:bCs/>
          <w:sz w:val="24"/>
          <w:szCs w:val="24"/>
        </w:rPr>
        <w:t xml:space="preserve">. – 207 с. – (Профессиональное образование). – ISBN 978-5-9916-6020-4. – Текст: электронный // ЭБС </w:t>
      </w:r>
      <w:proofErr w:type="spellStart"/>
      <w:r w:rsidRPr="00515B7D">
        <w:rPr>
          <w:rFonts w:ascii="Times New Roman" w:hAnsi="Times New Roman"/>
          <w:bCs/>
          <w:sz w:val="24"/>
          <w:szCs w:val="24"/>
        </w:rPr>
        <w:t>Юрайт</w:t>
      </w:r>
      <w:proofErr w:type="spellEnd"/>
      <w:r w:rsidRPr="00515B7D">
        <w:rPr>
          <w:rFonts w:ascii="Times New Roman" w:hAnsi="Times New Roman"/>
          <w:bCs/>
          <w:sz w:val="24"/>
          <w:szCs w:val="24"/>
        </w:rPr>
        <w:t xml:space="preserve"> [сайт]. – URL: https://urait.ru/bcode/433733</w:t>
      </w:r>
    </w:p>
    <w:p w14:paraId="3381670D" w14:textId="77777777" w:rsidR="00515B7D" w:rsidRP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515B7D">
        <w:rPr>
          <w:rFonts w:ascii="Times New Roman" w:hAnsi="Times New Roman"/>
          <w:bCs/>
          <w:sz w:val="24"/>
          <w:szCs w:val="24"/>
        </w:rPr>
        <w:t>2. Фортунатов, Н. М.  Русская литература второй трети XIX века: учебник для среднего профессионального образования / Н. М. Фортунатов, М. Г. </w:t>
      </w:r>
      <w:proofErr w:type="spellStart"/>
      <w:r w:rsidRPr="00515B7D">
        <w:rPr>
          <w:rFonts w:ascii="Times New Roman" w:hAnsi="Times New Roman"/>
          <w:bCs/>
          <w:sz w:val="24"/>
          <w:szCs w:val="24"/>
        </w:rPr>
        <w:t>Уртминцева</w:t>
      </w:r>
      <w:proofErr w:type="spellEnd"/>
      <w:r w:rsidRPr="00515B7D">
        <w:rPr>
          <w:rFonts w:ascii="Times New Roman" w:hAnsi="Times New Roman"/>
          <w:bCs/>
          <w:sz w:val="24"/>
          <w:szCs w:val="24"/>
        </w:rPr>
        <w:t xml:space="preserve">, И. С. Юхнова. – 3-е изд., </w:t>
      </w:r>
      <w:proofErr w:type="spellStart"/>
      <w:r w:rsidRPr="00515B7D">
        <w:rPr>
          <w:rFonts w:ascii="Times New Roman" w:hAnsi="Times New Roman"/>
          <w:bCs/>
          <w:sz w:val="24"/>
          <w:szCs w:val="24"/>
        </w:rPr>
        <w:t>перераб</w:t>
      </w:r>
      <w:proofErr w:type="spellEnd"/>
      <w:proofErr w:type="gramStart"/>
      <w:r w:rsidRPr="00515B7D">
        <w:rPr>
          <w:rFonts w:ascii="Times New Roman" w:hAnsi="Times New Roman"/>
          <w:bCs/>
          <w:sz w:val="24"/>
          <w:szCs w:val="24"/>
        </w:rPr>
        <w:t>.</w:t>
      </w:r>
      <w:proofErr w:type="gramEnd"/>
      <w:r w:rsidRPr="00515B7D">
        <w:rPr>
          <w:rFonts w:ascii="Times New Roman" w:hAnsi="Times New Roman"/>
          <w:bCs/>
          <w:sz w:val="24"/>
          <w:szCs w:val="24"/>
        </w:rPr>
        <w:t xml:space="preserve"> и доп. – Москва: Издательство </w:t>
      </w:r>
      <w:proofErr w:type="spellStart"/>
      <w:r w:rsidRPr="00515B7D">
        <w:rPr>
          <w:rFonts w:ascii="Times New Roman" w:hAnsi="Times New Roman"/>
          <w:bCs/>
          <w:sz w:val="24"/>
          <w:szCs w:val="24"/>
        </w:rPr>
        <w:t>Юрайт</w:t>
      </w:r>
      <w:proofErr w:type="spellEnd"/>
      <w:r w:rsidRPr="00515B7D">
        <w:rPr>
          <w:rFonts w:ascii="Times New Roman" w:hAnsi="Times New Roman"/>
          <w:bCs/>
          <w:sz w:val="24"/>
          <w:szCs w:val="24"/>
        </w:rPr>
        <w:t>, 20</w:t>
      </w:r>
      <w:r w:rsidR="00801405">
        <w:rPr>
          <w:rFonts w:ascii="Times New Roman" w:hAnsi="Times New Roman"/>
          <w:bCs/>
          <w:sz w:val="24"/>
          <w:szCs w:val="24"/>
        </w:rPr>
        <w:t>21</w:t>
      </w:r>
      <w:r w:rsidRPr="00515B7D">
        <w:rPr>
          <w:rFonts w:ascii="Times New Roman" w:hAnsi="Times New Roman"/>
          <w:bCs/>
          <w:sz w:val="24"/>
          <w:szCs w:val="24"/>
        </w:rPr>
        <w:t xml:space="preserve">. – 246 с. – (Профессиональное образование). – ISBN 978-5-534-01043-5. – Текст: электронный // ЭБС </w:t>
      </w:r>
      <w:proofErr w:type="spellStart"/>
      <w:r w:rsidRPr="00515B7D">
        <w:rPr>
          <w:rFonts w:ascii="Times New Roman" w:hAnsi="Times New Roman"/>
          <w:bCs/>
          <w:sz w:val="24"/>
          <w:szCs w:val="24"/>
        </w:rPr>
        <w:t>Юрайт</w:t>
      </w:r>
      <w:proofErr w:type="spellEnd"/>
      <w:r w:rsidRPr="00515B7D">
        <w:rPr>
          <w:rFonts w:ascii="Times New Roman" w:hAnsi="Times New Roman"/>
          <w:bCs/>
          <w:sz w:val="24"/>
          <w:szCs w:val="24"/>
        </w:rPr>
        <w:t xml:space="preserve"> [сайт]. – URL: https://urait.ru/bcode/433732</w:t>
      </w:r>
    </w:p>
    <w:p w14:paraId="065B1FE3" w14:textId="77777777" w:rsidR="00515B7D" w:rsidRP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515B7D">
        <w:rPr>
          <w:rFonts w:ascii="Times New Roman" w:hAnsi="Times New Roman"/>
          <w:bCs/>
          <w:sz w:val="24"/>
          <w:szCs w:val="24"/>
        </w:rPr>
        <w:t>3. Фортунатов, Н. М.  Русская литература последней трети XIX века: учебник для среднего профессионального образования / Н. М. Фортунатов, М. Г. </w:t>
      </w:r>
      <w:proofErr w:type="spellStart"/>
      <w:r w:rsidRPr="00515B7D">
        <w:rPr>
          <w:rFonts w:ascii="Times New Roman" w:hAnsi="Times New Roman"/>
          <w:bCs/>
          <w:sz w:val="24"/>
          <w:szCs w:val="24"/>
        </w:rPr>
        <w:t>Уртминцева</w:t>
      </w:r>
      <w:proofErr w:type="spellEnd"/>
      <w:r w:rsidRPr="00515B7D">
        <w:rPr>
          <w:rFonts w:ascii="Times New Roman" w:hAnsi="Times New Roman"/>
          <w:bCs/>
          <w:sz w:val="24"/>
          <w:szCs w:val="24"/>
        </w:rPr>
        <w:t xml:space="preserve">, И. С. Юхнова. – 4-е изд., </w:t>
      </w:r>
      <w:proofErr w:type="spellStart"/>
      <w:r w:rsidRPr="00515B7D">
        <w:rPr>
          <w:rFonts w:ascii="Times New Roman" w:hAnsi="Times New Roman"/>
          <w:bCs/>
          <w:sz w:val="24"/>
          <w:szCs w:val="24"/>
        </w:rPr>
        <w:t>перераб</w:t>
      </w:r>
      <w:proofErr w:type="spellEnd"/>
      <w:proofErr w:type="gramStart"/>
      <w:r w:rsidRPr="00515B7D">
        <w:rPr>
          <w:rFonts w:ascii="Times New Roman" w:hAnsi="Times New Roman"/>
          <w:bCs/>
          <w:sz w:val="24"/>
          <w:szCs w:val="24"/>
        </w:rPr>
        <w:t>.</w:t>
      </w:r>
      <w:proofErr w:type="gramEnd"/>
      <w:r w:rsidRPr="00515B7D">
        <w:rPr>
          <w:rFonts w:ascii="Times New Roman" w:hAnsi="Times New Roman"/>
          <w:bCs/>
          <w:sz w:val="24"/>
          <w:szCs w:val="24"/>
        </w:rPr>
        <w:t xml:space="preserve"> и доп. – Москва: Издательство </w:t>
      </w:r>
      <w:proofErr w:type="spellStart"/>
      <w:r w:rsidRPr="00515B7D">
        <w:rPr>
          <w:rFonts w:ascii="Times New Roman" w:hAnsi="Times New Roman"/>
          <w:bCs/>
          <w:sz w:val="24"/>
          <w:szCs w:val="24"/>
        </w:rPr>
        <w:t>Юрайт</w:t>
      </w:r>
      <w:proofErr w:type="spellEnd"/>
      <w:r w:rsidRPr="00515B7D">
        <w:rPr>
          <w:rFonts w:ascii="Times New Roman" w:hAnsi="Times New Roman"/>
          <w:bCs/>
          <w:sz w:val="24"/>
          <w:szCs w:val="24"/>
        </w:rPr>
        <w:t xml:space="preserve">, 2019. – 310 с. – (Профессиональное образование). – ISBN 978-5-534-10666-4. – Текст: электронный // ЭБС </w:t>
      </w:r>
      <w:proofErr w:type="spellStart"/>
      <w:r w:rsidRPr="00515B7D">
        <w:rPr>
          <w:rFonts w:ascii="Times New Roman" w:hAnsi="Times New Roman"/>
          <w:bCs/>
          <w:sz w:val="24"/>
          <w:szCs w:val="24"/>
        </w:rPr>
        <w:t>Юрайт</w:t>
      </w:r>
      <w:proofErr w:type="spellEnd"/>
      <w:r w:rsidRPr="00515B7D">
        <w:rPr>
          <w:rFonts w:ascii="Times New Roman" w:hAnsi="Times New Roman"/>
          <w:bCs/>
          <w:sz w:val="24"/>
          <w:szCs w:val="24"/>
        </w:rPr>
        <w:t xml:space="preserve"> [сайт]. – URL: https://urait.ru/bcode/431053</w:t>
      </w:r>
    </w:p>
    <w:p w14:paraId="70E309D9" w14:textId="77777777" w:rsid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515B7D">
        <w:rPr>
          <w:rFonts w:ascii="Times New Roman" w:hAnsi="Times New Roman"/>
          <w:bCs/>
          <w:sz w:val="24"/>
          <w:szCs w:val="24"/>
        </w:rPr>
        <w:t xml:space="preserve">4. История русской литературы XX-XXI веков: учебник и практикум для вузов / В. А. </w:t>
      </w:r>
      <w:proofErr w:type="spellStart"/>
      <w:r w:rsidRPr="00515B7D">
        <w:rPr>
          <w:rFonts w:ascii="Times New Roman" w:hAnsi="Times New Roman"/>
          <w:bCs/>
          <w:sz w:val="24"/>
          <w:szCs w:val="24"/>
        </w:rPr>
        <w:t>Мескин</w:t>
      </w:r>
      <w:proofErr w:type="spellEnd"/>
      <w:r w:rsidRPr="00515B7D">
        <w:rPr>
          <w:rFonts w:ascii="Times New Roman" w:hAnsi="Times New Roman"/>
          <w:bCs/>
          <w:sz w:val="24"/>
          <w:szCs w:val="24"/>
        </w:rPr>
        <w:t xml:space="preserve"> [и др.]; под общей редакцией В. А. </w:t>
      </w:r>
      <w:proofErr w:type="spellStart"/>
      <w:r w:rsidRPr="00515B7D">
        <w:rPr>
          <w:rFonts w:ascii="Times New Roman" w:hAnsi="Times New Roman"/>
          <w:bCs/>
          <w:sz w:val="24"/>
          <w:szCs w:val="24"/>
        </w:rPr>
        <w:t>Мескина</w:t>
      </w:r>
      <w:proofErr w:type="spellEnd"/>
      <w:r w:rsidRPr="00515B7D">
        <w:rPr>
          <w:rFonts w:ascii="Times New Roman" w:hAnsi="Times New Roman"/>
          <w:bCs/>
          <w:sz w:val="24"/>
          <w:szCs w:val="24"/>
        </w:rPr>
        <w:t xml:space="preserve">. – Москва: Издательство </w:t>
      </w:r>
      <w:proofErr w:type="spellStart"/>
      <w:r w:rsidRPr="00515B7D">
        <w:rPr>
          <w:rFonts w:ascii="Times New Roman" w:hAnsi="Times New Roman"/>
          <w:bCs/>
          <w:sz w:val="24"/>
          <w:szCs w:val="24"/>
        </w:rPr>
        <w:t>Юрайт</w:t>
      </w:r>
      <w:proofErr w:type="spellEnd"/>
      <w:r w:rsidRPr="00515B7D">
        <w:rPr>
          <w:rFonts w:ascii="Times New Roman" w:hAnsi="Times New Roman"/>
          <w:bCs/>
          <w:sz w:val="24"/>
          <w:szCs w:val="24"/>
        </w:rPr>
        <w:t xml:space="preserve">, 2020. – 411 с. – (Высшее образование). – ISBN 978-5-534-00234-8. – Текст: электронный // ЭБС </w:t>
      </w:r>
      <w:proofErr w:type="spellStart"/>
      <w:r w:rsidRPr="00515B7D">
        <w:rPr>
          <w:rFonts w:ascii="Times New Roman" w:hAnsi="Times New Roman"/>
          <w:bCs/>
          <w:sz w:val="24"/>
          <w:szCs w:val="24"/>
        </w:rPr>
        <w:t>Юрайт</w:t>
      </w:r>
      <w:proofErr w:type="spellEnd"/>
      <w:r w:rsidRPr="00515B7D">
        <w:rPr>
          <w:rFonts w:ascii="Times New Roman" w:hAnsi="Times New Roman"/>
          <w:bCs/>
          <w:sz w:val="24"/>
          <w:szCs w:val="24"/>
        </w:rPr>
        <w:t xml:space="preserve"> [сайт]. – URL: </w:t>
      </w:r>
      <w:hyperlink r:id="rId10" w:history="1">
        <w:r w:rsidR="00356B73" w:rsidRPr="00C4235F">
          <w:rPr>
            <w:rStyle w:val="af"/>
            <w:rFonts w:ascii="Times New Roman" w:hAnsi="Times New Roman"/>
            <w:bCs/>
            <w:sz w:val="24"/>
            <w:szCs w:val="24"/>
          </w:rPr>
          <w:t>https://urait.ru/bcode/450436</w:t>
        </w:r>
      </w:hyperlink>
    </w:p>
    <w:p w14:paraId="50FDC77C" w14:textId="77777777" w:rsidR="00356B73" w:rsidRPr="00515B7D" w:rsidRDefault="00356B73"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p w14:paraId="32DAD16A" w14:textId="77777777" w:rsid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bCs/>
          <w:sz w:val="24"/>
          <w:szCs w:val="24"/>
        </w:rPr>
      </w:pPr>
      <w:r w:rsidRPr="00515B7D">
        <w:rPr>
          <w:rFonts w:ascii="Times New Roman" w:hAnsi="Times New Roman"/>
          <w:b/>
          <w:bCs/>
          <w:sz w:val="24"/>
          <w:szCs w:val="24"/>
        </w:rPr>
        <w:t xml:space="preserve">2. Дополнительные источники </w:t>
      </w:r>
    </w:p>
    <w:p w14:paraId="0FA0A288" w14:textId="77777777" w:rsidR="00515B7D" w:rsidRP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515B7D">
        <w:rPr>
          <w:rFonts w:ascii="Times New Roman" w:hAnsi="Times New Roman"/>
          <w:bCs/>
          <w:sz w:val="24"/>
          <w:szCs w:val="24"/>
        </w:rPr>
        <w:t xml:space="preserve">1. </w:t>
      </w:r>
      <w:proofErr w:type="spellStart"/>
      <w:r w:rsidRPr="00515B7D">
        <w:rPr>
          <w:rFonts w:ascii="Times New Roman" w:hAnsi="Times New Roman"/>
          <w:bCs/>
          <w:sz w:val="24"/>
          <w:szCs w:val="24"/>
        </w:rPr>
        <w:t>Пеннак</w:t>
      </w:r>
      <w:proofErr w:type="spellEnd"/>
      <w:r w:rsidRPr="00515B7D">
        <w:rPr>
          <w:rFonts w:ascii="Times New Roman" w:hAnsi="Times New Roman"/>
          <w:bCs/>
          <w:sz w:val="24"/>
          <w:szCs w:val="24"/>
        </w:rPr>
        <w:t xml:space="preserve"> Д. Как роман. – М.: Самокат, 2019; «Почему чтение опять стало модным». – </w:t>
      </w:r>
      <w:hyperlink r:id="rId11" w:history="1">
        <w:r w:rsidRPr="00515B7D">
          <w:rPr>
            <w:rStyle w:val="af"/>
            <w:rFonts w:ascii="Times New Roman" w:hAnsi="Times New Roman"/>
            <w:bCs/>
            <w:sz w:val="24"/>
            <w:szCs w:val="24"/>
          </w:rPr>
          <w:t>URL:https://ru.player.fm/series/knizhnaia-polka</w:t>
        </w:r>
      </w:hyperlink>
    </w:p>
    <w:p w14:paraId="2087F8C6" w14:textId="77777777" w:rsidR="00515B7D" w:rsidRP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515B7D">
        <w:rPr>
          <w:rFonts w:ascii="Times New Roman" w:hAnsi="Times New Roman"/>
          <w:bCs/>
          <w:sz w:val="24"/>
          <w:szCs w:val="24"/>
        </w:rPr>
        <w:t xml:space="preserve">2. </w:t>
      </w:r>
      <w:proofErr w:type="spellStart"/>
      <w:r w:rsidRPr="00515B7D">
        <w:rPr>
          <w:rFonts w:ascii="Times New Roman" w:hAnsi="Times New Roman"/>
          <w:bCs/>
          <w:sz w:val="24"/>
          <w:szCs w:val="24"/>
        </w:rPr>
        <w:t>Пранцова</w:t>
      </w:r>
      <w:proofErr w:type="spellEnd"/>
      <w:r w:rsidRPr="00515B7D">
        <w:rPr>
          <w:rFonts w:ascii="Times New Roman" w:hAnsi="Times New Roman"/>
          <w:bCs/>
          <w:sz w:val="24"/>
          <w:szCs w:val="24"/>
        </w:rPr>
        <w:t xml:space="preserve"> Г.В., </w:t>
      </w:r>
      <w:proofErr w:type="spellStart"/>
      <w:r w:rsidRPr="00515B7D">
        <w:rPr>
          <w:rFonts w:ascii="Times New Roman" w:hAnsi="Times New Roman"/>
          <w:bCs/>
          <w:sz w:val="24"/>
          <w:szCs w:val="24"/>
        </w:rPr>
        <w:t>Романичева</w:t>
      </w:r>
      <w:proofErr w:type="spellEnd"/>
      <w:r w:rsidRPr="00515B7D">
        <w:rPr>
          <w:rFonts w:ascii="Times New Roman" w:hAnsi="Times New Roman"/>
          <w:bCs/>
          <w:sz w:val="24"/>
          <w:szCs w:val="24"/>
        </w:rPr>
        <w:t xml:space="preserve"> Е.С. Современные стратегии чтения: теория и практика. Смысловое чтение и работа с текстом: учебное пособие / Г.В. </w:t>
      </w:r>
      <w:proofErr w:type="spellStart"/>
      <w:r w:rsidRPr="00515B7D">
        <w:rPr>
          <w:rFonts w:ascii="Times New Roman" w:hAnsi="Times New Roman"/>
          <w:bCs/>
          <w:sz w:val="24"/>
          <w:szCs w:val="24"/>
        </w:rPr>
        <w:t>Пранцова</w:t>
      </w:r>
      <w:proofErr w:type="spellEnd"/>
      <w:r w:rsidRPr="00515B7D">
        <w:rPr>
          <w:rFonts w:ascii="Times New Roman" w:hAnsi="Times New Roman"/>
          <w:bCs/>
          <w:sz w:val="24"/>
          <w:szCs w:val="24"/>
        </w:rPr>
        <w:t xml:space="preserve">, Е.С. </w:t>
      </w:r>
      <w:proofErr w:type="spellStart"/>
      <w:r w:rsidRPr="00515B7D">
        <w:rPr>
          <w:rFonts w:ascii="Times New Roman" w:hAnsi="Times New Roman"/>
          <w:bCs/>
          <w:sz w:val="24"/>
          <w:szCs w:val="24"/>
        </w:rPr>
        <w:t>Романичева</w:t>
      </w:r>
      <w:proofErr w:type="spellEnd"/>
      <w:r w:rsidRPr="00515B7D">
        <w:rPr>
          <w:rFonts w:ascii="Times New Roman" w:hAnsi="Times New Roman"/>
          <w:bCs/>
          <w:sz w:val="24"/>
          <w:szCs w:val="24"/>
        </w:rPr>
        <w:t xml:space="preserve">. – 3 изд., </w:t>
      </w:r>
      <w:proofErr w:type="spellStart"/>
      <w:r w:rsidRPr="00515B7D">
        <w:rPr>
          <w:rFonts w:ascii="Times New Roman" w:hAnsi="Times New Roman"/>
          <w:bCs/>
          <w:sz w:val="24"/>
          <w:szCs w:val="24"/>
        </w:rPr>
        <w:t>испр</w:t>
      </w:r>
      <w:proofErr w:type="spellEnd"/>
      <w:proofErr w:type="gramStart"/>
      <w:r w:rsidRPr="00515B7D">
        <w:rPr>
          <w:rFonts w:ascii="Times New Roman" w:hAnsi="Times New Roman"/>
          <w:bCs/>
          <w:sz w:val="24"/>
          <w:szCs w:val="24"/>
        </w:rPr>
        <w:t>.</w:t>
      </w:r>
      <w:proofErr w:type="gramEnd"/>
      <w:r w:rsidRPr="00515B7D">
        <w:rPr>
          <w:rFonts w:ascii="Times New Roman" w:hAnsi="Times New Roman"/>
          <w:bCs/>
          <w:sz w:val="24"/>
          <w:szCs w:val="24"/>
        </w:rPr>
        <w:t xml:space="preserve"> и доп. – М.: ФОРУМ, 2017. – 368 с. (Высшее образование).</w:t>
      </w:r>
    </w:p>
    <w:p w14:paraId="1B5F94B4" w14:textId="77777777" w:rsidR="00515B7D" w:rsidRP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515B7D">
        <w:rPr>
          <w:rFonts w:ascii="Times New Roman" w:hAnsi="Times New Roman"/>
          <w:bCs/>
          <w:sz w:val="24"/>
          <w:szCs w:val="24"/>
        </w:rPr>
        <w:t xml:space="preserve">3. Русский язык и литература [Текст]: учебное пособие для студентов учебных заведений, реализующих программу среднего профессионального образования / В. К. Сигов, Е. В. </w:t>
      </w:r>
      <w:r w:rsidRPr="00515B7D">
        <w:rPr>
          <w:rFonts w:ascii="Times New Roman" w:hAnsi="Times New Roman"/>
          <w:bCs/>
          <w:sz w:val="24"/>
          <w:szCs w:val="24"/>
        </w:rPr>
        <w:lastRenderedPageBreak/>
        <w:t xml:space="preserve">Иванова, Т. М. </w:t>
      </w:r>
      <w:proofErr w:type="spellStart"/>
      <w:r w:rsidRPr="00515B7D">
        <w:rPr>
          <w:rFonts w:ascii="Times New Roman" w:hAnsi="Times New Roman"/>
          <w:bCs/>
          <w:sz w:val="24"/>
          <w:szCs w:val="24"/>
        </w:rPr>
        <w:t>Колядович</w:t>
      </w:r>
      <w:proofErr w:type="spellEnd"/>
      <w:r w:rsidRPr="00515B7D">
        <w:rPr>
          <w:rFonts w:ascii="Times New Roman" w:hAnsi="Times New Roman"/>
          <w:bCs/>
          <w:sz w:val="24"/>
          <w:szCs w:val="24"/>
        </w:rPr>
        <w:t xml:space="preserve">, Е. Н. </w:t>
      </w:r>
      <w:proofErr w:type="spellStart"/>
      <w:r w:rsidRPr="00515B7D">
        <w:rPr>
          <w:rFonts w:ascii="Times New Roman" w:hAnsi="Times New Roman"/>
          <w:bCs/>
          <w:sz w:val="24"/>
          <w:szCs w:val="24"/>
        </w:rPr>
        <w:t>Чернозёмова</w:t>
      </w:r>
      <w:proofErr w:type="spellEnd"/>
      <w:r w:rsidRPr="00515B7D">
        <w:rPr>
          <w:rFonts w:ascii="Times New Roman" w:hAnsi="Times New Roman"/>
          <w:bCs/>
          <w:sz w:val="24"/>
          <w:szCs w:val="24"/>
        </w:rPr>
        <w:t>. – Москва: ИНФРА-М, 2019. – 22 см. – (Среднее профессиональное образование). Ч. 2: Литература: Ч. 2: учебник. – 2019. – 489</w:t>
      </w:r>
    </w:p>
    <w:p w14:paraId="3CD88FE3" w14:textId="77777777" w:rsidR="00515B7D" w:rsidRP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515B7D">
        <w:rPr>
          <w:rFonts w:ascii="Times New Roman" w:hAnsi="Times New Roman"/>
          <w:bCs/>
          <w:sz w:val="24"/>
          <w:szCs w:val="24"/>
        </w:rPr>
        <w:t xml:space="preserve">4. Сафонов, А. А.  Литература. 10 класс. Хрестоматия: учебное пособие для среднего профессионального образования / А. А. Сафонов; под редакцией М. А. Сафоновой. – Москва: Издательство </w:t>
      </w:r>
      <w:proofErr w:type="spellStart"/>
      <w:r w:rsidRPr="00515B7D">
        <w:rPr>
          <w:rFonts w:ascii="Times New Roman" w:hAnsi="Times New Roman"/>
          <w:bCs/>
          <w:sz w:val="24"/>
          <w:szCs w:val="24"/>
        </w:rPr>
        <w:t>Юрайт</w:t>
      </w:r>
      <w:proofErr w:type="spellEnd"/>
      <w:r w:rsidRPr="00515B7D">
        <w:rPr>
          <w:rFonts w:ascii="Times New Roman" w:hAnsi="Times New Roman"/>
          <w:bCs/>
          <w:sz w:val="24"/>
          <w:szCs w:val="24"/>
        </w:rPr>
        <w:t xml:space="preserve">, 2020. – 211 с. – (Профессиональное образование). – ISBN 978-5-534-02275-9. – Текст: электронный // ЭБС </w:t>
      </w:r>
      <w:proofErr w:type="spellStart"/>
      <w:r w:rsidRPr="00515B7D">
        <w:rPr>
          <w:rFonts w:ascii="Times New Roman" w:hAnsi="Times New Roman"/>
          <w:bCs/>
          <w:sz w:val="24"/>
          <w:szCs w:val="24"/>
        </w:rPr>
        <w:t>Юрайт</w:t>
      </w:r>
      <w:proofErr w:type="spellEnd"/>
      <w:r w:rsidRPr="00515B7D">
        <w:rPr>
          <w:rFonts w:ascii="Times New Roman" w:hAnsi="Times New Roman"/>
          <w:bCs/>
          <w:sz w:val="24"/>
          <w:szCs w:val="24"/>
        </w:rPr>
        <w:t xml:space="preserve"> [сайт]. – URL: https://urait.ru/bcode/453510</w:t>
      </w:r>
    </w:p>
    <w:p w14:paraId="5B14D0C7" w14:textId="77777777" w:rsidR="00515B7D" w:rsidRP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515B7D">
        <w:rPr>
          <w:rFonts w:ascii="Times New Roman" w:hAnsi="Times New Roman"/>
          <w:bCs/>
          <w:sz w:val="24"/>
          <w:szCs w:val="24"/>
        </w:rPr>
        <w:t xml:space="preserve">5. Сафонов, А. А.  Литература. 11 класс. Хрестоматия: учебное пособие для среднего профессионального образования / А. А. Сафонов; под редакцией М. А. Сафоновой. – Москва: Издательство </w:t>
      </w:r>
      <w:proofErr w:type="spellStart"/>
      <w:r w:rsidRPr="00515B7D">
        <w:rPr>
          <w:rFonts w:ascii="Times New Roman" w:hAnsi="Times New Roman"/>
          <w:bCs/>
          <w:sz w:val="24"/>
          <w:szCs w:val="24"/>
        </w:rPr>
        <w:t>Юрайт</w:t>
      </w:r>
      <w:proofErr w:type="spellEnd"/>
      <w:r w:rsidRPr="00515B7D">
        <w:rPr>
          <w:rFonts w:ascii="Times New Roman" w:hAnsi="Times New Roman"/>
          <w:bCs/>
          <w:sz w:val="24"/>
          <w:szCs w:val="24"/>
        </w:rPr>
        <w:t xml:space="preserve">, 2020. – 265 с. – (Профессиональное образование). – ISBN 978-5-534-09163-2. – Текст: электронный // ЭБС </w:t>
      </w:r>
      <w:proofErr w:type="spellStart"/>
      <w:r w:rsidRPr="00515B7D">
        <w:rPr>
          <w:rFonts w:ascii="Times New Roman" w:hAnsi="Times New Roman"/>
          <w:bCs/>
          <w:sz w:val="24"/>
          <w:szCs w:val="24"/>
        </w:rPr>
        <w:t>Юрайт</w:t>
      </w:r>
      <w:proofErr w:type="spellEnd"/>
      <w:r w:rsidRPr="00515B7D">
        <w:rPr>
          <w:rFonts w:ascii="Times New Roman" w:hAnsi="Times New Roman"/>
          <w:bCs/>
          <w:sz w:val="24"/>
          <w:szCs w:val="24"/>
        </w:rPr>
        <w:t xml:space="preserve"> [сайт]. – URL: </w:t>
      </w:r>
      <w:hyperlink r:id="rId12" w:history="1">
        <w:r w:rsidRPr="00515B7D">
          <w:rPr>
            <w:rStyle w:val="af"/>
            <w:rFonts w:ascii="Times New Roman" w:hAnsi="Times New Roman"/>
            <w:bCs/>
            <w:sz w:val="24"/>
            <w:szCs w:val="24"/>
          </w:rPr>
          <w:t>https://urait.ru/bcode/453653</w:t>
        </w:r>
      </w:hyperlink>
    </w:p>
    <w:p w14:paraId="489A4FEA" w14:textId="77777777" w:rsidR="00515B7D" w:rsidRP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515B7D">
        <w:rPr>
          <w:rFonts w:ascii="Times New Roman" w:hAnsi="Times New Roman"/>
          <w:bCs/>
          <w:sz w:val="24"/>
          <w:szCs w:val="24"/>
        </w:rPr>
        <w:t xml:space="preserve">6. Сухих И. Н. Литература: учеб.  для 11 </w:t>
      </w:r>
      <w:proofErr w:type="spellStart"/>
      <w:r w:rsidRPr="00515B7D">
        <w:rPr>
          <w:rFonts w:ascii="Times New Roman" w:hAnsi="Times New Roman"/>
          <w:bCs/>
          <w:sz w:val="24"/>
          <w:szCs w:val="24"/>
        </w:rPr>
        <w:t>кл</w:t>
      </w:r>
      <w:proofErr w:type="spellEnd"/>
      <w:r w:rsidRPr="00515B7D">
        <w:rPr>
          <w:rFonts w:ascii="Times New Roman" w:hAnsi="Times New Roman"/>
          <w:bCs/>
          <w:sz w:val="24"/>
          <w:szCs w:val="24"/>
        </w:rPr>
        <w:t>.: сред. (полное) общ. образование (баз.  уровень): в 2 ч. Ч. 1. – М.: Изд. центр «Академия», 2019. – 352 с.</w:t>
      </w:r>
    </w:p>
    <w:p w14:paraId="62F893E1" w14:textId="77777777" w:rsidR="00515B7D" w:rsidRP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515B7D">
        <w:rPr>
          <w:rFonts w:ascii="Times New Roman" w:hAnsi="Times New Roman"/>
          <w:bCs/>
          <w:sz w:val="24"/>
          <w:szCs w:val="24"/>
        </w:rPr>
        <w:t xml:space="preserve">7. Сухих И. Н. Литература: учеб.  для 11 </w:t>
      </w:r>
      <w:proofErr w:type="spellStart"/>
      <w:r w:rsidRPr="00515B7D">
        <w:rPr>
          <w:rFonts w:ascii="Times New Roman" w:hAnsi="Times New Roman"/>
          <w:bCs/>
          <w:sz w:val="24"/>
          <w:szCs w:val="24"/>
        </w:rPr>
        <w:t>кл</w:t>
      </w:r>
      <w:proofErr w:type="spellEnd"/>
      <w:r w:rsidRPr="00515B7D">
        <w:rPr>
          <w:rFonts w:ascii="Times New Roman" w:hAnsi="Times New Roman"/>
          <w:bCs/>
          <w:sz w:val="24"/>
          <w:szCs w:val="24"/>
        </w:rPr>
        <w:t>.: сред. (полное) общ. образование (баз.  уровень): в 2 ч. Ч. 2. – М.: Изд. центр «Академия», 2019. – 368 с.</w:t>
      </w:r>
    </w:p>
    <w:p w14:paraId="754E10B4" w14:textId="77777777" w:rsidR="00515B7D" w:rsidRP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515B7D">
        <w:rPr>
          <w:rFonts w:ascii="Times New Roman" w:hAnsi="Times New Roman"/>
          <w:bCs/>
          <w:sz w:val="24"/>
          <w:szCs w:val="24"/>
        </w:rPr>
        <w:t xml:space="preserve">8. Шульгина О.В., Шульгина Д.П. Историко-географические аспекты </w:t>
      </w:r>
      <w:proofErr w:type="spellStart"/>
      <w:r w:rsidRPr="00515B7D">
        <w:rPr>
          <w:rFonts w:ascii="Times New Roman" w:hAnsi="Times New Roman"/>
          <w:bCs/>
          <w:sz w:val="24"/>
          <w:szCs w:val="24"/>
        </w:rPr>
        <w:t>мемориализации</w:t>
      </w:r>
      <w:proofErr w:type="spellEnd"/>
      <w:r w:rsidRPr="00515B7D">
        <w:rPr>
          <w:rFonts w:ascii="Times New Roman" w:hAnsi="Times New Roman"/>
          <w:bCs/>
          <w:sz w:val="24"/>
          <w:szCs w:val="24"/>
        </w:rPr>
        <w:t xml:space="preserve"> пушкинского наследия (к 220-летию со дня рождения А.С. Пушкина) // Культура и искусство. – 2019. – № 7. – С. 37 - 51. </w:t>
      </w:r>
      <w:hyperlink r:id="rId13" w:history="1">
        <w:r w:rsidRPr="00515B7D">
          <w:rPr>
            <w:rStyle w:val="af"/>
            <w:rFonts w:ascii="Times New Roman" w:hAnsi="Times New Roman"/>
            <w:bCs/>
            <w:sz w:val="24"/>
            <w:szCs w:val="24"/>
            <w:lang w:val="en-US"/>
          </w:rPr>
          <w:t>URL</w:t>
        </w:r>
        <w:r w:rsidRPr="00515B7D">
          <w:rPr>
            <w:rStyle w:val="af"/>
            <w:rFonts w:ascii="Times New Roman" w:hAnsi="Times New Roman"/>
            <w:bCs/>
            <w:sz w:val="24"/>
            <w:szCs w:val="24"/>
          </w:rPr>
          <w:t>:</w:t>
        </w:r>
        <w:r w:rsidRPr="00515B7D">
          <w:rPr>
            <w:rStyle w:val="af"/>
            <w:rFonts w:ascii="Times New Roman" w:hAnsi="Times New Roman"/>
            <w:bCs/>
            <w:sz w:val="24"/>
            <w:szCs w:val="24"/>
            <w:lang w:val="en-US"/>
          </w:rPr>
          <w:t>https</w:t>
        </w:r>
        <w:r w:rsidRPr="00515B7D">
          <w:rPr>
            <w:rStyle w:val="af"/>
            <w:rFonts w:ascii="Times New Roman" w:hAnsi="Times New Roman"/>
            <w:bCs/>
            <w:sz w:val="24"/>
            <w:szCs w:val="24"/>
          </w:rPr>
          <w:t>://</w:t>
        </w:r>
        <w:r w:rsidRPr="00515B7D">
          <w:rPr>
            <w:rStyle w:val="af"/>
            <w:rFonts w:ascii="Times New Roman" w:hAnsi="Times New Roman"/>
            <w:bCs/>
            <w:sz w:val="24"/>
            <w:szCs w:val="24"/>
            <w:lang w:val="en-US"/>
          </w:rPr>
          <w:t>nbpublish</w:t>
        </w:r>
        <w:r w:rsidRPr="00515B7D">
          <w:rPr>
            <w:rStyle w:val="af"/>
            <w:rFonts w:ascii="Times New Roman" w:hAnsi="Times New Roman"/>
            <w:bCs/>
            <w:sz w:val="24"/>
            <w:szCs w:val="24"/>
          </w:rPr>
          <w:t>.</w:t>
        </w:r>
        <w:r w:rsidRPr="00515B7D">
          <w:rPr>
            <w:rStyle w:val="af"/>
            <w:rFonts w:ascii="Times New Roman" w:hAnsi="Times New Roman"/>
            <w:bCs/>
            <w:sz w:val="24"/>
            <w:szCs w:val="24"/>
            <w:lang w:val="en-US"/>
          </w:rPr>
          <w:t>com</w:t>
        </w:r>
        <w:r w:rsidRPr="00515B7D">
          <w:rPr>
            <w:rStyle w:val="af"/>
            <w:rFonts w:ascii="Times New Roman" w:hAnsi="Times New Roman"/>
            <w:bCs/>
            <w:sz w:val="24"/>
            <w:szCs w:val="24"/>
          </w:rPr>
          <w:t>/</w:t>
        </w:r>
        <w:r w:rsidRPr="00515B7D">
          <w:rPr>
            <w:rStyle w:val="af"/>
            <w:rFonts w:ascii="Times New Roman" w:hAnsi="Times New Roman"/>
            <w:bCs/>
            <w:sz w:val="24"/>
            <w:szCs w:val="24"/>
            <w:lang w:val="en-US"/>
          </w:rPr>
          <w:t>library</w:t>
        </w:r>
        <w:r w:rsidRPr="00515B7D">
          <w:rPr>
            <w:rStyle w:val="af"/>
            <w:rFonts w:ascii="Times New Roman" w:hAnsi="Times New Roman"/>
            <w:bCs/>
            <w:sz w:val="24"/>
            <w:szCs w:val="24"/>
          </w:rPr>
          <w:t>_</w:t>
        </w:r>
        <w:r w:rsidRPr="00515B7D">
          <w:rPr>
            <w:rStyle w:val="af"/>
            <w:rFonts w:ascii="Times New Roman" w:hAnsi="Times New Roman"/>
            <w:bCs/>
            <w:sz w:val="24"/>
            <w:szCs w:val="24"/>
            <w:lang w:val="en-US"/>
          </w:rPr>
          <w:t>read</w:t>
        </w:r>
        <w:r w:rsidRPr="00515B7D">
          <w:rPr>
            <w:rStyle w:val="af"/>
            <w:rFonts w:ascii="Times New Roman" w:hAnsi="Times New Roman"/>
            <w:bCs/>
            <w:sz w:val="24"/>
            <w:szCs w:val="24"/>
          </w:rPr>
          <w:t>_</w:t>
        </w:r>
        <w:r w:rsidRPr="00515B7D">
          <w:rPr>
            <w:rStyle w:val="af"/>
            <w:rFonts w:ascii="Times New Roman" w:hAnsi="Times New Roman"/>
            <w:bCs/>
            <w:sz w:val="24"/>
            <w:szCs w:val="24"/>
            <w:lang w:val="en-US"/>
          </w:rPr>
          <w:t>article</w:t>
        </w:r>
        <w:r w:rsidRPr="00515B7D">
          <w:rPr>
            <w:rStyle w:val="af"/>
            <w:rFonts w:ascii="Times New Roman" w:hAnsi="Times New Roman"/>
            <w:bCs/>
            <w:sz w:val="24"/>
            <w:szCs w:val="24"/>
          </w:rPr>
          <w:t>.</w:t>
        </w:r>
        <w:r w:rsidRPr="00515B7D">
          <w:rPr>
            <w:rStyle w:val="af"/>
            <w:rFonts w:ascii="Times New Roman" w:hAnsi="Times New Roman"/>
            <w:bCs/>
            <w:sz w:val="24"/>
            <w:szCs w:val="24"/>
            <w:lang w:val="en-US"/>
          </w:rPr>
          <w:t>php</w:t>
        </w:r>
        <w:r w:rsidRPr="00515B7D">
          <w:rPr>
            <w:rStyle w:val="af"/>
            <w:rFonts w:ascii="Times New Roman" w:hAnsi="Times New Roman"/>
            <w:bCs/>
            <w:sz w:val="24"/>
            <w:szCs w:val="24"/>
          </w:rPr>
          <w:t>?</w:t>
        </w:r>
        <w:r w:rsidRPr="00515B7D">
          <w:rPr>
            <w:rStyle w:val="af"/>
            <w:rFonts w:ascii="Times New Roman" w:hAnsi="Times New Roman"/>
            <w:bCs/>
            <w:sz w:val="24"/>
            <w:szCs w:val="24"/>
            <w:lang w:val="en-US"/>
          </w:rPr>
          <w:t>id</w:t>
        </w:r>
        <w:r w:rsidRPr="00515B7D">
          <w:rPr>
            <w:rStyle w:val="af"/>
            <w:rFonts w:ascii="Times New Roman" w:hAnsi="Times New Roman"/>
            <w:bCs/>
            <w:sz w:val="24"/>
            <w:szCs w:val="24"/>
          </w:rPr>
          <w:t>=29120</w:t>
        </w:r>
      </w:hyperlink>
    </w:p>
    <w:p w14:paraId="4EE3ADCB" w14:textId="77777777" w:rsidR="00515B7D" w:rsidRP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bCs/>
          <w:sz w:val="24"/>
          <w:szCs w:val="24"/>
        </w:rPr>
      </w:pPr>
      <w:r w:rsidRPr="00515B7D">
        <w:rPr>
          <w:rFonts w:ascii="Times New Roman" w:hAnsi="Times New Roman"/>
          <w:b/>
          <w:bCs/>
          <w:sz w:val="24"/>
          <w:szCs w:val="24"/>
        </w:rPr>
        <w:t xml:space="preserve">3 </w:t>
      </w:r>
      <w:r w:rsidRPr="00515B7D">
        <w:rPr>
          <w:rFonts w:ascii="Times New Roman" w:hAnsi="Times New Roman"/>
          <w:b/>
          <w:sz w:val="24"/>
          <w:szCs w:val="24"/>
          <w:lang w:eastAsia="ru-RU"/>
        </w:rPr>
        <w:t>Электронные издания</w:t>
      </w:r>
    </w:p>
    <w:p w14:paraId="0F8F2DE0" w14:textId="77777777" w:rsidR="00515B7D" w:rsidRP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515B7D">
        <w:rPr>
          <w:rFonts w:ascii="Times New Roman" w:hAnsi="Times New Roman"/>
          <w:bCs/>
          <w:sz w:val="24"/>
          <w:szCs w:val="24"/>
        </w:rPr>
        <w:t>Министерство науки и высшего образования Российской Федерации (https://minobrnauki.gov.ru)</w:t>
      </w:r>
    </w:p>
    <w:p w14:paraId="02DF97C9" w14:textId="77777777" w:rsidR="00515B7D" w:rsidRP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515B7D">
        <w:rPr>
          <w:rFonts w:ascii="Times New Roman" w:hAnsi="Times New Roman"/>
          <w:bCs/>
          <w:sz w:val="24"/>
          <w:szCs w:val="24"/>
        </w:rPr>
        <w:t>Федеральный портал "Российское образование" (http://www.edu.ru/);</w:t>
      </w:r>
    </w:p>
    <w:p w14:paraId="56CEB057" w14:textId="77777777" w:rsidR="00515B7D" w:rsidRP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515B7D">
        <w:rPr>
          <w:rFonts w:ascii="Times New Roman" w:hAnsi="Times New Roman"/>
          <w:bCs/>
          <w:sz w:val="24"/>
          <w:szCs w:val="24"/>
        </w:rPr>
        <w:t>Информационная система "Единое окно доступа к образовательным ресурсам" (http://window.edu.ru/);</w:t>
      </w:r>
    </w:p>
    <w:p w14:paraId="524FEDE5" w14:textId="77777777" w:rsidR="00515B7D" w:rsidRP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515B7D">
        <w:rPr>
          <w:rFonts w:ascii="Times New Roman" w:hAnsi="Times New Roman"/>
          <w:bCs/>
          <w:sz w:val="24"/>
          <w:szCs w:val="24"/>
        </w:rPr>
        <w:t>Единая коллекция цифровых образовательных ресурсов (http://school-collection.edu.ru/);</w:t>
      </w:r>
    </w:p>
    <w:p w14:paraId="5F66576F" w14:textId="77777777" w:rsidR="00515B7D" w:rsidRP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515B7D">
        <w:rPr>
          <w:rFonts w:ascii="Times New Roman" w:hAnsi="Times New Roman"/>
          <w:bCs/>
          <w:sz w:val="24"/>
          <w:szCs w:val="24"/>
        </w:rPr>
        <w:t>Федеральный центр информационно-образовательных ресурсов (http://fcior.edu.ru/);</w:t>
      </w:r>
    </w:p>
    <w:p w14:paraId="74353714" w14:textId="77777777" w:rsidR="00515B7D" w:rsidRP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515B7D">
        <w:rPr>
          <w:rFonts w:ascii="Times New Roman" w:hAnsi="Times New Roman"/>
          <w:bCs/>
          <w:sz w:val="24"/>
          <w:szCs w:val="24"/>
        </w:rPr>
        <w:t xml:space="preserve">Образовательный портал "Учеба" (http://www.ucheba.com/);  </w:t>
      </w:r>
    </w:p>
    <w:p w14:paraId="388F00D6" w14:textId="77777777" w:rsidR="00515B7D" w:rsidRP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515B7D">
        <w:rPr>
          <w:rFonts w:ascii="Times New Roman" w:hAnsi="Times New Roman"/>
          <w:bCs/>
          <w:sz w:val="24"/>
          <w:szCs w:val="24"/>
        </w:rPr>
        <w:t>Проект Государственного института русского языка имени А.С. Пушкина "Образование на русском" (https://pushkininstitute.ru/);</w:t>
      </w:r>
    </w:p>
    <w:p w14:paraId="611FF445" w14:textId="77777777" w:rsidR="00515B7D" w:rsidRP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515B7D">
        <w:rPr>
          <w:rFonts w:ascii="Times New Roman" w:hAnsi="Times New Roman"/>
          <w:bCs/>
          <w:sz w:val="24"/>
          <w:szCs w:val="24"/>
        </w:rPr>
        <w:t>Научная электронная библиотека (НЭБ) (http://www.elibrary.ru);</w:t>
      </w:r>
    </w:p>
    <w:p w14:paraId="21EAF5CD" w14:textId="77777777" w:rsidR="00515B7D" w:rsidRP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515B7D">
        <w:rPr>
          <w:rFonts w:ascii="Times New Roman" w:hAnsi="Times New Roman"/>
          <w:bCs/>
          <w:sz w:val="24"/>
          <w:szCs w:val="24"/>
        </w:rPr>
        <w:t>Национальная электронная библиотека (http://нэб.рф/);</w:t>
      </w:r>
    </w:p>
    <w:p w14:paraId="4DE4812E" w14:textId="77777777" w:rsidR="00515B7D" w:rsidRP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roofErr w:type="spellStart"/>
      <w:r w:rsidRPr="00515B7D">
        <w:rPr>
          <w:rFonts w:ascii="Times New Roman" w:hAnsi="Times New Roman"/>
          <w:bCs/>
          <w:sz w:val="24"/>
          <w:szCs w:val="24"/>
        </w:rPr>
        <w:t>КиберЛенинка</w:t>
      </w:r>
      <w:proofErr w:type="spellEnd"/>
      <w:r w:rsidRPr="00515B7D">
        <w:rPr>
          <w:rFonts w:ascii="Times New Roman" w:hAnsi="Times New Roman"/>
          <w:bCs/>
          <w:sz w:val="24"/>
          <w:szCs w:val="24"/>
        </w:rPr>
        <w:t xml:space="preserve"> (http://cyberleninka.ru/).</w:t>
      </w:r>
    </w:p>
    <w:p w14:paraId="523C9508" w14:textId="77777777" w:rsidR="00515B7D" w:rsidRP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515B7D">
        <w:rPr>
          <w:rFonts w:ascii="Times New Roman" w:hAnsi="Times New Roman"/>
          <w:bCs/>
          <w:sz w:val="24"/>
          <w:szCs w:val="24"/>
        </w:rPr>
        <w:t>Справочно-информационный портал "Русский язык" (http://gramota.ru/);</w:t>
      </w:r>
    </w:p>
    <w:p w14:paraId="792E2D25" w14:textId="77777777" w:rsidR="00515B7D" w:rsidRP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515B7D">
        <w:rPr>
          <w:rFonts w:ascii="Times New Roman" w:hAnsi="Times New Roman"/>
          <w:bCs/>
          <w:sz w:val="24"/>
          <w:szCs w:val="24"/>
        </w:rPr>
        <w:t>Служба тематических толковых словарей (http://www.glossary.ru/);</w:t>
      </w:r>
    </w:p>
    <w:p w14:paraId="7B86CB17" w14:textId="77777777" w:rsidR="00515B7D" w:rsidRP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515B7D">
        <w:rPr>
          <w:rFonts w:ascii="Times New Roman" w:hAnsi="Times New Roman"/>
          <w:bCs/>
          <w:sz w:val="24"/>
          <w:szCs w:val="24"/>
        </w:rPr>
        <w:t>Словари и энциклопедии (http://dic.academic.ru/);</w:t>
      </w:r>
    </w:p>
    <w:p w14:paraId="7D2A2BDC" w14:textId="77777777" w:rsidR="00515B7D" w:rsidRP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515B7D">
        <w:rPr>
          <w:rFonts w:ascii="Times New Roman" w:hAnsi="Times New Roman"/>
          <w:bCs/>
          <w:sz w:val="24"/>
          <w:szCs w:val="24"/>
        </w:rPr>
        <w:t>Консультант Плюс </w:t>
      </w:r>
      <w:proofErr w:type="gramStart"/>
      <w:r w:rsidRPr="00515B7D">
        <w:rPr>
          <w:rFonts w:ascii="Times New Roman" w:hAnsi="Times New Roman"/>
          <w:bCs/>
          <w:sz w:val="24"/>
          <w:szCs w:val="24"/>
        </w:rPr>
        <w:t>-  справочная</w:t>
      </w:r>
      <w:proofErr w:type="gramEnd"/>
      <w:r w:rsidRPr="00515B7D">
        <w:rPr>
          <w:rFonts w:ascii="Times New Roman" w:hAnsi="Times New Roman"/>
          <w:bCs/>
          <w:sz w:val="24"/>
          <w:szCs w:val="24"/>
        </w:rPr>
        <w:t xml:space="preserve"> правовая система (доступ по локальной сети).</w:t>
      </w:r>
    </w:p>
    <w:p w14:paraId="55E19686" w14:textId="77777777" w:rsidR="00515B7D" w:rsidRP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515B7D">
        <w:rPr>
          <w:rFonts w:ascii="Times New Roman" w:hAnsi="Times New Roman"/>
          <w:bCs/>
          <w:sz w:val="24"/>
          <w:szCs w:val="24"/>
        </w:rPr>
        <w:t xml:space="preserve">Арзамас [Электронный ресурс] URL: https://arzamas.academy/ </w:t>
      </w:r>
    </w:p>
    <w:p w14:paraId="4A587968" w14:textId="77777777" w:rsidR="00515B7D" w:rsidRPr="00515B7D" w:rsidRDefault="00515B7D" w:rsidP="0051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515B7D">
        <w:rPr>
          <w:rFonts w:ascii="Times New Roman" w:hAnsi="Times New Roman"/>
          <w:bCs/>
          <w:sz w:val="24"/>
          <w:szCs w:val="24"/>
        </w:rPr>
        <w:t xml:space="preserve">Полка [Электронный ресурс] </w:t>
      </w:r>
      <w:proofErr w:type="gramStart"/>
      <w:r w:rsidRPr="00515B7D">
        <w:rPr>
          <w:rFonts w:ascii="Times New Roman" w:hAnsi="Times New Roman"/>
          <w:bCs/>
          <w:sz w:val="24"/>
          <w:szCs w:val="24"/>
        </w:rPr>
        <w:t>URL:https://polka.academy/</w:t>
      </w:r>
      <w:proofErr w:type="gramEnd"/>
    </w:p>
    <w:p w14:paraId="3F3665BF" w14:textId="77777777" w:rsidR="00515B7D" w:rsidRPr="00515B7D" w:rsidRDefault="00515B7D" w:rsidP="00515B7D">
      <w:pPr>
        <w:spacing w:after="0" w:line="276" w:lineRule="auto"/>
        <w:rPr>
          <w:rFonts w:ascii="Times New Roman" w:hAnsi="Times New Roman"/>
          <w:sz w:val="24"/>
          <w:szCs w:val="24"/>
        </w:rPr>
      </w:pPr>
      <w:r w:rsidRPr="00515B7D">
        <w:rPr>
          <w:rFonts w:ascii="Times New Roman" w:hAnsi="Times New Roman"/>
          <w:bCs/>
          <w:sz w:val="24"/>
          <w:szCs w:val="24"/>
        </w:rPr>
        <w:t>Президентская библиотека. [Электронный ресурс] URL: https://www.prlib.ru/</w:t>
      </w:r>
    </w:p>
    <w:p w14:paraId="24EA177F" w14:textId="77777777" w:rsidR="00515B7D" w:rsidRPr="001D416C" w:rsidRDefault="00515B7D" w:rsidP="00515B7D">
      <w:pPr>
        <w:rPr>
          <w:rFonts w:ascii="Times New Roman" w:hAnsi="Times New Roman"/>
          <w:b/>
          <w:caps/>
          <w:sz w:val="24"/>
          <w:szCs w:val="24"/>
          <w:lang w:eastAsia="ru-RU"/>
        </w:rPr>
        <w:sectPr w:rsidR="00515B7D" w:rsidRPr="001D416C">
          <w:pgSz w:w="11906" w:h="16838"/>
          <w:pgMar w:top="1134" w:right="850" w:bottom="1134" w:left="1701" w:header="708" w:footer="708" w:gutter="0"/>
          <w:cols w:space="708"/>
          <w:docGrid w:linePitch="360"/>
        </w:sectPr>
      </w:pPr>
      <w:r w:rsidRPr="00515B7D">
        <w:rPr>
          <w:rFonts w:ascii="Times New Roman" w:hAnsi="Times New Roman"/>
          <w:sz w:val="24"/>
          <w:szCs w:val="24"/>
        </w:rPr>
        <w:br w:type="page"/>
      </w:r>
    </w:p>
    <w:p w14:paraId="43942513" w14:textId="77777777" w:rsidR="00745F79" w:rsidRPr="00396BA7" w:rsidRDefault="00007B77" w:rsidP="00007B7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9" w:name="_Toc125032989"/>
      <w:bookmarkStart w:id="10" w:name="_Toc125033096"/>
      <w:r w:rsidRPr="00396BA7">
        <w:rPr>
          <w:b/>
          <w:sz w:val="28"/>
          <w:szCs w:val="28"/>
        </w:rPr>
        <w:lastRenderedPageBreak/>
        <w:t>4. КОНТРОЛЬ И ОЦЕНКА РЕЗУЛЬТАТОВ ОСВОЕНИЯ ДИСЦИПЛИНЫ</w:t>
      </w:r>
      <w:bookmarkEnd w:id="9"/>
      <w:bookmarkEnd w:id="10"/>
    </w:p>
    <w:p w14:paraId="255F1DC0" w14:textId="77777777" w:rsidR="00745F79" w:rsidRPr="001D416C" w:rsidRDefault="00745F79" w:rsidP="00E827F7">
      <w:pPr>
        <w:spacing w:after="0" w:line="276" w:lineRule="auto"/>
        <w:rPr>
          <w:rFonts w:ascii="Times New Roman" w:hAnsi="Times New Roman"/>
          <w:sz w:val="24"/>
          <w:szCs w:val="24"/>
          <w:lang w:eastAsia="ru-RU"/>
        </w:rPr>
      </w:pPr>
    </w:p>
    <w:p w14:paraId="4D050C0A" w14:textId="77777777" w:rsidR="00705E07" w:rsidRPr="001D416C" w:rsidRDefault="00EB0986" w:rsidP="00E827F7">
      <w:pPr>
        <w:spacing w:after="0" w:line="276" w:lineRule="auto"/>
        <w:jc w:val="both"/>
        <w:rPr>
          <w:rFonts w:ascii="Times New Roman" w:hAnsi="Times New Roman"/>
          <w:sz w:val="24"/>
          <w:szCs w:val="24"/>
        </w:rPr>
      </w:pPr>
      <w:bookmarkStart w:id="11" w:name="_Toc125032990"/>
      <w:r w:rsidRPr="001D416C">
        <w:rPr>
          <w:rFonts w:ascii="Times New Roman" w:hAnsi="Times New Roman"/>
          <w:b/>
          <w:sz w:val="24"/>
          <w:szCs w:val="24"/>
        </w:rPr>
        <w:t>Контроль</w:t>
      </w:r>
      <w:r w:rsidR="00331C58">
        <w:rPr>
          <w:rFonts w:ascii="Times New Roman" w:hAnsi="Times New Roman"/>
          <w:b/>
          <w:sz w:val="24"/>
          <w:szCs w:val="24"/>
        </w:rPr>
        <w:t xml:space="preserve"> </w:t>
      </w:r>
      <w:r w:rsidRPr="001D416C">
        <w:rPr>
          <w:rFonts w:ascii="Times New Roman" w:hAnsi="Times New Roman"/>
          <w:b/>
          <w:sz w:val="24"/>
          <w:szCs w:val="24"/>
        </w:rPr>
        <w:t>и оценка</w:t>
      </w:r>
      <w:r w:rsidRPr="001D416C">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11"/>
    </w:p>
    <w:p w14:paraId="55ABCBCD" w14:textId="77777777" w:rsidR="002A3C29" w:rsidRPr="001D416C" w:rsidRDefault="002A3C29" w:rsidP="00E827F7">
      <w:pPr>
        <w:spacing w:after="0" w:line="276" w:lineRule="auto"/>
        <w:jc w:val="both"/>
        <w:rPr>
          <w:rFonts w:ascii="Times New Roman" w:hAnsi="Times New Roman"/>
          <w:b/>
          <w:sz w:val="24"/>
          <w:szCs w:val="24"/>
        </w:rPr>
      </w:pPr>
    </w:p>
    <w:tbl>
      <w:tblPr>
        <w:tblStyle w:val="ad"/>
        <w:tblW w:w="9515" w:type="dxa"/>
        <w:tblLook w:val="04A0" w:firstRow="1" w:lastRow="0" w:firstColumn="1" w:lastColumn="0" w:noHBand="0" w:noVBand="1"/>
      </w:tblPr>
      <w:tblGrid>
        <w:gridCol w:w="3200"/>
        <w:gridCol w:w="3716"/>
        <w:gridCol w:w="2599"/>
      </w:tblGrid>
      <w:tr w:rsidR="00937D57" w:rsidRPr="001D416C" w14:paraId="2261D998" w14:textId="77777777" w:rsidTr="00C7384F">
        <w:tc>
          <w:tcPr>
            <w:tcW w:w="3200" w:type="dxa"/>
          </w:tcPr>
          <w:p w14:paraId="3AB64E17" w14:textId="77777777" w:rsidR="00937D57" w:rsidRPr="001D416C" w:rsidRDefault="00937D57" w:rsidP="00937D57">
            <w:pPr>
              <w:ind w:left="57" w:right="57"/>
              <w:jc w:val="center"/>
              <w:rPr>
                <w:rFonts w:ascii="Times New Roman" w:hAnsi="Times New Roman"/>
                <w:b/>
                <w:sz w:val="24"/>
                <w:szCs w:val="24"/>
              </w:rPr>
            </w:pPr>
            <w:r w:rsidRPr="001D416C">
              <w:rPr>
                <w:rFonts w:ascii="Times New Roman" w:hAnsi="Times New Roman"/>
                <w:b/>
                <w:sz w:val="24"/>
                <w:szCs w:val="24"/>
              </w:rPr>
              <w:t>Общая/профессиональная компетенция</w:t>
            </w:r>
          </w:p>
        </w:tc>
        <w:tc>
          <w:tcPr>
            <w:tcW w:w="3716" w:type="dxa"/>
          </w:tcPr>
          <w:p w14:paraId="7EDEA14B" w14:textId="77777777" w:rsidR="00937D57" w:rsidRPr="001D416C" w:rsidRDefault="00937D57" w:rsidP="0017235B">
            <w:pPr>
              <w:ind w:left="-66"/>
              <w:jc w:val="center"/>
              <w:rPr>
                <w:rFonts w:ascii="Times New Roman" w:hAnsi="Times New Roman"/>
                <w:sz w:val="24"/>
                <w:szCs w:val="24"/>
                <w:lang w:eastAsia="ru-RU"/>
              </w:rPr>
            </w:pPr>
            <w:r w:rsidRPr="001D416C">
              <w:rPr>
                <w:rFonts w:ascii="Times New Roman" w:hAnsi="Times New Roman"/>
                <w:b/>
                <w:sz w:val="24"/>
                <w:szCs w:val="24"/>
              </w:rPr>
              <w:t>Раздел/Тема</w:t>
            </w:r>
          </w:p>
        </w:tc>
        <w:tc>
          <w:tcPr>
            <w:tcW w:w="2599" w:type="dxa"/>
          </w:tcPr>
          <w:p w14:paraId="3DDEAB63" w14:textId="77777777" w:rsidR="00937D57" w:rsidRPr="001D416C" w:rsidRDefault="00937D57" w:rsidP="00937D57">
            <w:pPr>
              <w:jc w:val="center"/>
              <w:rPr>
                <w:rFonts w:ascii="Times New Roman" w:hAnsi="Times New Roman"/>
                <w:sz w:val="24"/>
                <w:szCs w:val="24"/>
                <w:lang w:eastAsia="ru-RU"/>
              </w:rPr>
            </w:pPr>
            <w:r w:rsidRPr="001D416C">
              <w:rPr>
                <w:rFonts w:ascii="Times New Roman" w:hAnsi="Times New Roman"/>
                <w:b/>
                <w:sz w:val="24"/>
                <w:szCs w:val="24"/>
              </w:rPr>
              <w:t>Тип оценочных мероприятия</w:t>
            </w:r>
          </w:p>
        </w:tc>
      </w:tr>
      <w:tr w:rsidR="000D7176" w:rsidRPr="001D416C" w14:paraId="4B518B94" w14:textId="77777777" w:rsidTr="00C7384F">
        <w:tc>
          <w:tcPr>
            <w:tcW w:w="3200" w:type="dxa"/>
          </w:tcPr>
          <w:p w14:paraId="1EE573E3" w14:textId="77777777" w:rsidR="000D7176" w:rsidRPr="001D416C" w:rsidRDefault="000D7176" w:rsidP="008B36DF">
            <w:pPr>
              <w:ind w:left="57" w:right="57"/>
              <w:rPr>
                <w:rFonts w:ascii="Times New Roman" w:hAnsi="Times New Roman"/>
                <w:bCs/>
                <w:sz w:val="24"/>
                <w:szCs w:val="24"/>
              </w:rPr>
            </w:pPr>
            <w:r w:rsidRPr="001D416C">
              <w:rPr>
                <w:rFonts w:ascii="Times New Roman" w:hAnsi="Times New Roman"/>
                <w:iCs/>
                <w:sz w:val="24"/>
                <w:szCs w:val="24"/>
              </w:rPr>
              <w:t>ОК 01</w:t>
            </w:r>
            <w:r w:rsidR="008B36DF" w:rsidRPr="001D416C">
              <w:rPr>
                <w:rFonts w:ascii="Times New Roman" w:hAnsi="Times New Roman"/>
                <w:iCs/>
                <w:sz w:val="24"/>
                <w:szCs w:val="24"/>
              </w:rPr>
              <w:t>.</w:t>
            </w:r>
            <w:r w:rsidRPr="001D416C">
              <w:rPr>
                <w:rFonts w:ascii="Times New Roman"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3716" w:type="dxa"/>
          </w:tcPr>
          <w:p w14:paraId="639B92DF" w14:textId="77777777" w:rsidR="000D7176" w:rsidRPr="001D416C" w:rsidRDefault="000D7176" w:rsidP="0017235B">
            <w:pPr>
              <w:ind w:left="-66" w:right="57"/>
              <w:rPr>
                <w:rFonts w:ascii="Times New Roman" w:hAnsi="Times New Roman"/>
                <w:iCs/>
                <w:sz w:val="24"/>
                <w:szCs w:val="24"/>
              </w:rPr>
            </w:pPr>
            <w:r w:rsidRPr="001D416C">
              <w:rPr>
                <w:rFonts w:ascii="Times New Roman" w:hAnsi="Times New Roman"/>
                <w:iCs/>
                <w:sz w:val="24"/>
                <w:szCs w:val="24"/>
              </w:rPr>
              <w:t>Р 1, Тема 1.1, 1.2, П/о-с</w:t>
            </w:r>
            <w:r w:rsidRPr="001D416C">
              <w:rPr>
                <w:rStyle w:val="aa"/>
                <w:rFonts w:ascii="Times New Roman" w:hAnsi="Times New Roman"/>
                <w:iCs/>
                <w:sz w:val="24"/>
                <w:szCs w:val="24"/>
              </w:rPr>
              <w:footnoteReference w:id="7"/>
            </w:r>
          </w:p>
          <w:p w14:paraId="625E52D2" w14:textId="77777777" w:rsidR="000D7176" w:rsidRPr="001D416C" w:rsidRDefault="000D7176" w:rsidP="0017235B">
            <w:pPr>
              <w:ind w:left="-66" w:right="57"/>
              <w:rPr>
                <w:rFonts w:ascii="Times New Roman" w:hAnsi="Times New Roman"/>
                <w:iCs/>
                <w:sz w:val="24"/>
                <w:szCs w:val="24"/>
              </w:rPr>
            </w:pPr>
            <w:r w:rsidRPr="001D416C">
              <w:rPr>
                <w:rFonts w:ascii="Times New Roman" w:hAnsi="Times New Roman"/>
                <w:iCs/>
                <w:sz w:val="24"/>
                <w:szCs w:val="24"/>
              </w:rPr>
              <w:t>Р 2, Темы 2.1, 2.2, 2.3, 2.4, 2.5, 2.6, 2.7, 2.8, 2.9</w:t>
            </w:r>
          </w:p>
          <w:p w14:paraId="579C2C03" w14:textId="77777777" w:rsidR="000D7176" w:rsidRPr="001D416C" w:rsidRDefault="000D7176" w:rsidP="0017235B">
            <w:pPr>
              <w:ind w:left="-66" w:right="57"/>
              <w:rPr>
                <w:rFonts w:ascii="Times New Roman" w:hAnsi="Times New Roman"/>
                <w:iCs/>
                <w:sz w:val="24"/>
                <w:szCs w:val="24"/>
              </w:rPr>
            </w:pPr>
            <w:r w:rsidRPr="001D416C">
              <w:rPr>
                <w:rFonts w:ascii="Times New Roman" w:hAnsi="Times New Roman"/>
                <w:iCs/>
                <w:sz w:val="24"/>
                <w:szCs w:val="24"/>
              </w:rPr>
              <w:t>Р 3, Темы 3.1, 3.2, 3.3, 3.4,3.5,3.6,3.7</w:t>
            </w:r>
          </w:p>
          <w:p w14:paraId="1D51543F" w14:textId="77777777" w:rsidR="000D7176" w:rsidRPr="001D416C" w:rsidRDefault="000D7176" w:rsidP="0017235B">
            <w:pPr>
              <w:ind w:left="-66" w:right="57"/>
              <w:rPr>
                <w:rFonts w:ascii="Times New Roman" w:hAnsi="Times New Roman"/>
                <w:iCs/>
                <w:sz w:val="24"/>
                <w:szCs w:val="24"/>
              </w:rPr>
            </w:pPr>
            <w:r w:rsidRPr="001D416C">
              <w:rPr>
                <w:rFonts w:ascii="Times New Roman" w:hAnsi="Times New Roman"/>
                <w:iCs/>
                <w:sz w:val="24"/>
                <w:szCs w:val="24"/>
              </w:rPr>
              <w:t>Р 4, Темы 4.1, 4.2, 4.3, 4.4, 4.5, П/о-с</w:t>
            </w:r>
          </w:p>
          <w:p w14:paraId="5419B09B" w14:textId="77777777" w:rsidR="000D7176" w:rsidRPr="001D416C" w:rsidRDefault="000D7176" w:rsidP="0017235B">
            <w:pPr>
              <w:ind w:left="-66" w:right="57"/>
              <w:rPr>
                <w:rFonts w:ascii="Times New Roman" w:hAnsi="Times New Roman"/>
                <w:iCs/>
                <w:sz w:val="24"/>
                <w:szCs w:val="24"/>
              </w:rPr>
            </w:pPr>
            <w:r w:rsidRPr="001D416C">
              <w:rPr>
                <w:rFonts w:ascii="Times New Roman" w:hAnsi="Times New Roman"/>
                <w:iCs/>
                <w:sz w:val="24"/>
                <w:szCs w:val="24"/>
              </w:rPr>
              <w:t>Р 5, Темы 5.1,</w:t>
            </w:r>
          </w:p>
          <w:p w14:paraId="7898FB3A" w14:textId="77777777" w:rsidR="000D7176" w:rsidRPr="001D416C" w:rsidRDefault="000D7176" w:rsidP="0017235B">
            <w:pPr>
              <w:ind w:left="-66" w:right="57"/>
              <w:rPr>
                <w:rFonts w:ascii="Times New Roman" w:hAnsi="Times New Roman"/>
                <w:iCs/>
                <w:sz w:val="24"/>
                <w:szCs w:val="24"/>
              </w:rPr>
            </w:pPr>
            <w:r w:rsidRPr="001D416C">
              <w:rPr>
                <w:rFonts w:ascii="Times New Roman" w:hAnsi="Times New Roman"/>
                <w:iCs/>
                <w:sz w:val="24"/>
                <w:szCs w:val="24"/>
              </w:rPr>
              <w:t>Р 6, Темы 6.1,6.2,6.3П/о-с</w:t>
            </w:r>
          </w:p>
          <w:p w14:paraId="1FEAE6DE" w14:textId="77777777" w:rsidR="000D7176" w:rsidRPr="001D416C" w:rsidRDefault="000D7176" w:rsidP="0017235B">
            <w:pPr>
              <w:ind w:left="-66" w:right="57"/>
              <w:rPr>
                <w:rFonts w:ascii="Times New Roman" w:hAnsi="Times New Roman"/>
                <w:iCs/>
                <w:sz w:val="24"/>
                <w:szCs w:val="24"/>
              </w:rPr>
            </w:pPr>
            <w:r w:rsidRPr="001D416C">
              <w:rPr>
                <w:rFonts w:ascii="Times New Roman" w:hAnsi="Times New Roman"/>
                <w:iCs/>
                <w:sz w:val="24"/>
                <w:szCs w:val="24"/>
              </w:rPr>
              <w:t>Р 7, Темы 7.1., 7.2.</w:t>
            </w:r>
          </w:p>
          <w:p w14:paraId="11A7A3CD" w14:textId="77777777" w:rsidR="000D7176" w:rsidRPr="001D416C" w:rsidRDefault="000D7176" w:rsidP="0017235B">
            <w:pPr>
              <w:ind w:left="-66" w:right="57"/>
              <w:rPr>
                <w:rFonts w:ascii="Times New Roman" w:hAnsi="Times New Roman"/>
                <w:iCs/>
                <w:sz w:val="24"/>
                <w:szCs w:val="24"/>
              </w:rPr>
            </w:pPr>
            <w:r w:rsidRPr="001D416C">
              <w:rPr>
                <w:rFonts w:ascii="Times New Roman" w:hAnsi="Times New Roman"/>
                <w:iCs/>
                <w:sz w:val="24"/>
                <w:szCs w:val="24"/>
              </w:rPr>
              <w:t xml:space="preserve">Р 8, Темы 8.1, </w:t>
            </w:r>
            <w:r w:rsidR="002A3C29" w:rsidRPr="001D416C">
              <w:rPr>
                <w:rFonts w:ascii="Times New Roman" w:hAnsi="Times New Roman"/>
                <w:iCs/>
                <w:sz w:val="24"/>
                <w:szCs w:val="24"/>
              </w:rPr>
              <w:t>8.2</w:t>
            </w:r>
          </w:p>
          <w:p w14:paraId="67439815"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9, Темы 9.1</w:t>
            </w:r>
          </w:p>
          <w:p w14:paraId="272E48B4"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10, Темы 10.1, П/о-с</w:t>
            </w:r>
          </w:p>
        </w:tc>
        <w:tc>
          <w:tcPr>
            <w:tcW w:w="2599" w:type="dxa"/>
            <w:vMerge w:val="restart"/>
          </w:tcPr>
          <w:p w14:paraId="35A7EA86" w14:textId="77777777" w:rsidR="000D7176" w:rsidRPr="001D416C" w:rsidRDefault="000D7176" w:rsidP="00D953B6">
            <w:pPr>
              <w:ind w:left="57" w:right="57"/>
              <w:rPr>
                <w:rFonts w:ascii="Times New Roman" w:hAnsi="Times New Roman"/>
                <w:iCs/>
                <w:sz w:val="24"/>
                <w:szCs w:val="24"/>
              </w:rPr>
            </w:pPr>
            <w:r w:rsidRPr="001D416C">
              <w:rPr>
                <w:rFonts w:ascii="Times New Roman" w:hAnsi="Times New Roman"/>
                <w:iCs/>
                <w:sz w:val="24"/>
                <w:szCs w:val="24"/>
              </w:rPr>
              <w:t>наблюдение за выполнением мотивационных заданий;</w:t>
            </w:r>
          </w:p>
          <w:p w14:paraId="05DCD4F3" w14:textId="77777777" w:rsidR="000D7176" w:rsidRPr="001D416C" w:rsidRDefault="000D7176" w:rsidP="00D953B6">
            <w:pPr>
              <w:ind w:left="57" w:right="57"/>
              <w:rPr>
                <w:rFonts w:ascii="Times New Roman" w:hAnsi="Times New Roman"/>
                <w:iCs/>
                <w:sz w:val="24"/>
                <w:szCs w:val="24"/>
              </w:rPr>
            </w:pPr>
            <w:r w:rsidRPr="001D416C">
              <w:rPr>
                <w:rFonts w:ascii="Times New Roman" w:hAnsi="Times New Roman"/>
                <w:iCs/>
                <w:sz w:val="24"/>
                <w:szCs w:val="24"/>
              </w:rPr>
              <w:t>наблюдение за выполнением практической работы;</w:t>
            </w:r>
          </w:p>
          <w:p w14:paraId="03E21F96" w14:textId="77777777" w:rsidR="000D7176" w:rsidRPr="001D416C" w:rsidRDefault="000D7176" w:rsidP="00D953B6">
            <w:pPr>
              <w:ind w:left="57" w:right="57"/>
              <w:rPr>
                <w:rFonts w:ascii="Times New Roman" w:hAnsi="Times New Roman"/>
                <w:iCs/>
                <w:sz w:val="24"/>
                <w:szCs w:val="24"/>
              </w:rPr>
            </w:pPr>
            <w:r w:rsidRPr="001D416C">
              <w:rPr>
                <w:rFonts w:ascii="Times New Roman" w:hAnsi="Times New Roman"/>
                <w:iCs/>
                <w:sz w:val="24"/>
                <w:szCs w:val="24"/>
              </w:rPr>
              <w:t>контрольная работа;</w:t>
            </w:r>
          </w:p>
          <w:p w14:paraId="14E25E8A" w14:textId="77777777" w:rsidR="000D7176" w:rsidRPr="001D416C" w:rsidRDefault="000D7176" w:rsidP="008B36DF">
            <w:pPr>
              <w:ind w:left="57" w:right="57"/>
              <w:rPr>
                <w:rFonts w:ascii="Times New Roman" w:hAnsi="Times New Roman"/>
                <w:iCs/>
                <w:sz w:val="24"/>
                <w:szCs w:val="24"/>
              </w:rPr>
            </w:pPr>
            <w:r w:rsidRPr="001D416C">
              <w:rPr>
                <w:rFonts w:ascii="Times New Roman" w:hAnsi="Times New Roman"/>
                <w:iCs/>
                <w:sz w:val="24"/>
                <w:szCs w:val="24"/>
              </w:rPr>
              <w:t>выполнение заданий на дифференцированном зачете</w:t>
            </w:r>
          </w:p>
        </w:tc>
      </w:tr>
      <w:tr w:rsidR="000D7176" w:rsidRPr="001D416C" w14:paraId="084E1284" w14:textId="77777777" w:rsidTr="00C7384F">
        <w:tc>
          <w:tcPr>
            <w:tcW w:w="3200" w:type="dxa"/>
          </w:tcPr>
          <w:p w14:paraId="1264967E" w14:textId="77777777" w:rsidR="000D7176" w:rsidRPr="001D416C" w:rsidRDefault="000D7176" w:rsidP="00D80400">
            <w:pPr>
              <w:ind w:left="57" w:right="57"/>
              <w:rPr>
                <w:rFonts w:ascii="Times New Roman" w:hAnsi="Times New Roman"/>
                <w:iCs/>
                <w:sz w:val="24"/>
                <w:szCs w:val="24"/>
              </w:rPr>
            </w:pPr>
            <w:r w:rsidRPr="001D416C">
              <w:rPr>
                <w:rFonts w:ascii="Times New Roman" w:hAnsi="Times New Roman"/>
                <w:iCs/>
                <w:sz w:val="24"/>
                <w:szCs w:val="24"/>
              </w:rPr>
              <w:t>ОК 02</w:t>
            </w:r>
            <w:r w:rsidR="008B36DF" w:rsidRPr="001D416C">
              <w:rPr>
                <w:rFonts w:ascii="Times New Roman" w:hAnsi="Times New Roman"/>
                <w:iCs/>
                <w:sz w:val="24"/>
                <w:szCs w:val="24"/>
              </w:rPr>
              <w:t>.</w:t>
            </w:r>
            <w:r w:rsidRPr="001D416C">
              <w:rPr>
                <w:rFonts w:ascii="Times New Roman"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14:paraId="37EE1E90"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1, Тема 1.1, 1.2, П/о-с</w:t>
            </w:r>
          </w:p>
          <w:p w14:paraId="45175C65"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2, Темы 2.1, 2.2, 2.3, 2.4, 2.5, 2.6, 2.7, 2.8, 2.9</w:t>
            </w:r>
          </w:p>
          <w:p w14:paraId="2C405F9E"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3, Темы 3.1, 3.2, 3.3, 3.4,3.5,3.6,3.7</w:t>
            </w:r>
          </w:p>
          <w:p w14:paraId="3CA0EA78"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4, Темы 4.1, 4.2, 4.3, 4.4, 4.5, П/о-с</w:t>
            </w:r>
          </w:p>
          <w:p w14:paraId="044FCEAC"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5, Темы 5.1,</w:t>
            </w:r>
          </w:p>
          <w:p w14:paraId="04B83E22"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6, Темы 6.1,6.2,6.3П/о-с</w:t>
            </w:r>
          </w:p>
          <w:p w14:paraId="2B3440D2"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7, Темы 7.1., 7.2.</w:t>
            </w:r>
          </w:p>
          <w:p w14:paraId="0EA7810C"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8, Темы 8.1, 8.2</w:t>
            </w:r>
          </w:p>
          <w:p w14:paraId="4B0E6B25"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9, Темы 9.1</w:t>
            </w:r>
          </w:p>
          <w:p w14:paraId="033156B8" w14:textId="77777777" w:rsidR="000D7176"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10, Темы 10.1, П/о-с</w:t>
            </w:r>
          </w:p>
        </w:tc>
        <w:tc>
          <w:tcPr>
            <w:tcW w:w="2599" w:type="dxa"/>
            <w:vMerge/>
          </w:tcPr>
          <w:p w14:paraId="16D87004" w14:textId="77777777" w:rsidR="000D7176" w:rsidRPr="001D416C" w:rsidRDefault="000D7176" w:rsidP="00D80400">
            <w:pPr>
              <w:ind w:left="57" w:right="57"/>
              <w:rPr>
                <w:rFonts w:ascii="Times New Roman" w:hAnsi="Times New Roman"/>
                <w:iCs/>
                <w:sz w:val="24"/>
                <w:szCs w:val="24"/>
              </w:rPr>
            </w:pPr>
          </w:p>
        </w:tc>
      </w:tr>
      <w:tr w:rsidR="000D7176" w:rsidRPr="001D416C" w14:paraId="5075DC51" w14:textId="77777777" w:rsidTr="00C7384F">
        <w:tc>
          <w:tcPr>
            <w:tcW w:w="3200" w:type="dxa"/>
          </w:tcPr>
          <w:p w14:paraId="3628F9E4" w14:textId="77777777" w:rsidR="000D7176" w:rsidRPr="001D416C" w:rsidRDefault="000D7176" w:rsidP="00D80400">
            <w:pPr>
              <w:ind w:left="57" w:right="57"/>
              <w:rPr>
                <w:rFonts w:ascii="Times New Roman" w:hAnsi="Times New Roman"/>
                <w:iCs/>
                <w:sz w:val="24"/>
                <w:szCs w:val="24"/>
              </w:rPr>
            </w:pPr>
            <w:r w:rsidRPr="001D416C">
              <w:rPr>
                <w:rFonts w:ascii="Times New Roman" w:hAnsi="Times New Roman"/>
                <w:iCs/>
                <w:sz w:val="24"/>
                <w:szCs w:val="24"/>
              </w:rPr>
              <w:t>ОК 03</w:t>
            </w:r>
            <w:r w:rsidR="008B36DF" w:rsidRPr="001D416C">
              <w:rPr>
                <w:rFonts w:ascii="Times New Roman" w:hAnsi="Times New Roman"/>
                <w:iCs/>
                <w:sz w:val="24"/>
                <w:szCs w:val="24"/>
              </w:rPr>
              <w:t>.</w:t>
            </w:r>
            <w:r w:rsidRPr="001D416C">
              <w:rPr>
                <w:rFonts w:ascii="Times New Roman" w:hAnsi="Times New Roman"/>
                <w:iCs/>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716" w:type="dxa"/>
          </w:tcPr>
          <w:p w14:paraId="5D07728C"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1, Тема 1.1, 1.2, П/о-с</w:t>
            </w:r>
          </w:p>
          <w:p w14:paraId="01C25315"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2, Темы 2.1, 2.2, 2.3, 2.4, 2.5, 2.6, 2.7, 2.8, 2.9</w:t>
            </w:r>
          </w:p>
          <w:p w14:paraId="16FA0786"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3, Темы 3.1, 3.2, 3.3, 3.4,3.5,3.6,3.7</w:t>
            </w:r>
          </w:p>
          <w:p w14:paraId="10FF70AF"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4, Темы 4.1, 4.2, 4.3, 4.4, 4.5, П/о-с</w:t>
            </w:r>
          </w:p>
          <w:p w14:paraId="32929B41"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5, Темы 5.1,</w:t>
            </w:r>
          </w:p>
          <w:p w14:paraId="3D5AD080"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6, Темы 6.1,6.2,6.3П/о-с</w:t>
            </w:r>
          </w:p>
          <w:p w14:paraId="5FFD87B4"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7, Темы 7.1., 7.2.</w:t>
            </w:r>
          </w:p>
          <w:p w14:paraId="1C4BEFFD"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8, Темы 8.1, 8.2</w:t>
            </w:r>
          </w:p>
          <w:p w14:paraId="28429075"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9, Темы 9.1</w:t>
            </w:r>
          </w:p>
          <w:p w14:paraId="1CACA04A" w14:textId="77777777" w:rsidR="000D7176"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10, Темы 10.1, П/о-с</w:t>
            </w:r>
          </w:p>
        </w:tc>
        <w:tc>
          <w:tcPr>
            <w:tcW w:w="2599" w:type="dxa"/>
            <w:vMerge/>
          </w:tcPr>
          <w:p w14:paraId="258DEACF" w14:textId="77777777" w:rsidR="000D7176" w:rsidRPr="001D416C" w:rsidRDefault="000D7176" w:rsidP="00D80400">
            <w:pPr>
              <w:ind w:left="57" w:right="57"/>
              <w:rPr>
                <w:rFonts w:ascii="Times New Roman" w:hAnsi="Times New Roman"/>
                <w:iCs/>
                <w:sz w:val="24"/>
                <w:szCs w:val="24"/>
              </w:rPr>
            </w:pPr>
          </w:p>
        </w:tc>
      </w:tr>
      <w:tr w:rsidR="000D7176" w:rsidRPr="001D416C" w14:paraId="2FC60505" w14:textId="77777777" w:rsidTr="00C7384F">
        <w:tc>
          <w:tcPr>
            <w:tcW w:w="3200" w:type="dxa"/>
          </w:tcPr>
          <w:p w14:paraId="5491F674" w14:textId="77777777" w:rsidR="000D7176" w:rsidRPr="001D416C" w:rsidRDefault="000D7176" w:rsidP="00D80400">
            <w:pPr>
              <w:ind w:left="57" w:right="57"/>
              <w:rPr>
                <w:rFonts w:ascii="Times New Roman" w:hAnsi="Times New Roman"/>
                <w:iCs/>
                <w:sz w:val="24"/>
                <w:szCs w:val="24"/>
              </w:rPr>
            </w:pPr>
            <w:r w:rsidRPr="001D416C">
              <w:rPr>
                <w:rFonts w:ascii="Times New Roman" w:hAnsi="Times New Roman"/>
                <w:iCs/>
                <w:sz w:val="24"/>
                <w:szCs w:val="24"/>
              </w:rPr>
              <w:t>ОК 04</w:t>
            </w:r>
            <w:r w:rsidR="008B36DF" w:rsidRPr="001D416C">
              <w:rPr>
                <w:rFonts w:ascii="Times New Roman" w:hAnsi="Times New Roman"/>
                <w:iCs/>
                <w:sz w:val="24"/>
                <w:szCs w:val="24"/>
              </w:rPr>
              <w:t>.</w:t>
            </w:r>
            <w:r w:rsidRPr="001D416C">
              <w:rPr>
                <w:rFonts w:ascii="Times New Roman" w:hAnsi="Times New Roman"/>
                <w:iCs/>
                <w:sz w:val="24"/>
                <w:szCs w:val="24"/>
              </w:rPr>
              <w:t xml:space="preserve"> Эффективно </w:t>
            </w:r>
            <w:r w:rsidRPr="001D416C">
              <w:rPr>
                <w:rFonts w:ascii="Times New Roman" w:hAnsi="Times New Roman"/>
                <w:iCs/>
                <w:sz w:val="24"/>
                <w:szCs w:val="24"/>
              </w:rPr>
              <w:lastRenderedPageBreak/>
              <w:t>взаимодействовать и работать в коллективе и команде</w:t>
            </w:r>
          </w:p>
        </w:tc>
        <w:tc>
          <w:tcPr>
            <w:tcW w:w="3716" w:type="dxa"/>
          </w:tcPr>
          <w:p w14:paraId="7EA8909C"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lastRenderedPageBreak/>
              <w:t>Р 1, Тема 1.1, 1.2, П/о-с</w:t>
            </w:r>
          </w:p>
          <w:p w14:paraId="23C0B406"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lastRenderedPageBreak/>
              <w:t>Р 2, Темы 2.1, 2.2, 2.3, 2.4, 2.5, 2.6, 2.7, 2.8, 2.9</w:t>
            </w:r>
          </w:p>
          <w:p w14:paraId="32C70DB1"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3, Темы 3.1, 3.2, 3.3, 3.4,3.5,3.6,3.7</w:t>
            </w:r>
          </w:p>
          <w:p w14:paraId="19650C08"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4, Темы 4.1, 4.2, 4.3, 4.4, 4.5, П/о-с</w:t>
            </w:r>
          </w:p>
          <w:p w14:paraId="548B4262"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5, Темы 5.1,</w:t>
            </w:r>
          </w:p>
          <w:p w14:paraId="7D7E7B45"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6, Темы 6.1,6.2,6.3П/о-с</w:t>
            </w:r>
          </w:p>
          <w:p w14:paraId="784C05D1"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7, Темы 7.1., 7.2.</w:t>
            </w:r>
          </w:p>
          <w:p w14:paraId="17881798"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8, Темы 8.1, 8.2</w:t>
            </w:r>
          </w:p>
          <w:p w14:paraId="5AFDCEA6"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9, Темы 9.1</w:t>
            </w:r>
          </w:p>
          <w:p w14:paraId="55EDAB7E" w14:textId="77777777" w:rsidR="000D7176"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10, Темы 10.1, П/о-с</w:t>
            </w:r>
          </w:p>
        </w:tc>
        <w:tc>
          <w:tcPr>
            <w:tcW w:w="2599" w:type="dxa"/>
            <w:vMerge/>
          </w:tcPr>
          <w:p w14:paraId="19D8DDE9" w14:textId="77777777" w:rsidR="000D7176" w:rsidRPr="001D416C" w:rsidRDefault="000D7176" w:rsidP="00D80400">
            <w:pPr>
              <w:ind w:left="57" w:right="57"/>
              <w:rPr>
                <w:rFonts w:ascii="Times New Roman" w:hAnsi="Times New Roman"/>
                <w:iCs/>
                <w:sz w:val="24"/>
                <w:szCs w:val="24"/>
              </w:rPr>
            </w:pPr>
          </w:p>
        </w:tc>
      </w:tr>
      <w:tr w:rsidR="000D7176" w:rsidRPr="001D416C" w14:paraId="52F69016" w14:textId="77777777" w:rsidTr="00C7384F">
        <w:tc>
          <w:tcPr>
            <w:tcW w:w="3200" w:type="dxa"/>
          </w:tcPr>
          <w:p w14:paraId="5ABB4E55" w14:textId="77777777" w:rsidR="000D7176" w:rsidRPr="001D416C" w:rsidRDefault="000D7176" w:rsidP="00D80400">
            <w:pPr>
              <w:ind w:left="57" w:right="57"/>
              <w:rPr>
                <w:rFonts w:ascii="Times New Roman" w:hAnsi="Times New Roman"/>
                <w:b/>
                <w:i/>
                <w:iCs/>
                <w:sz w:val="24"/>
                <w:szCs w:val="24"/>
              </w:rPr>
            </w:pPr>
            <w:r w:rsidRPr="001D416C">
              <w:rPr>
                <w:rFonts w:ascii="Times New Roman" w:hAnsi="Times New Roman"/>
                <w:bCs/>
                <w:iCs/>
                <w:sz w:val="24"/>
                <w:szCs w:val="24"/>
              </w:rPr>
              <w:t xml:space="preserve">ОК </w:t>
            </w:r>
            <w:proofErr w:type="gramStart"/>
            <w:r w:rsidRPr="001D416C">
              <w:rPr>
                <w:rFonts w:ascii="Times New Roman" w:hAnsi="Times New Roman"/>
                <w:bCs/>
                <w:iCs/>
                <w:sz w:val="24"/>
                <w:szCs w:val="24"/>
              </w:rPr>
              <w:t>05</w:t>
            </w:r>
            <w:r w:rsidR="008B36DF" w:rsidRPr="001D416C">
              <w:rPr>
                <w:rFonts w:ascii="Times New Roman" w:hAnsi="Times New Roman"/>
                <w:bCs/>
                <w:iCs/>
                <w:sz w:val="24"/>
                <w:szCs w:val="24"/>
              </w:rPr>
              <w:t>.</w:t>
            </w:r>
            <w:r w:rsidRPr="001D416C">
              <w:rPr>
                <w:rFonts w:ascii="Times New Roman" w:hAnsi="Times New Roman"/>
                <w:iCs/>
                <w:sz w:val="24"/>
                <w:szCs w:val="24"/>
              </w:rPr>
              <w:t>Осуществлять</w:t>
            </w:r>
            <w:proofErr w:type="gramEnd"/>
            <w:r w:rsidRPr="001D416C">
              <w:rPr>
                <w:rFonts w:ascii="Times New Roman" w:hAnsi="Times New Roman"/>
                <w:iCs/>
                <w:sz w:val="24"/>
                <w:szCs w:val="24"/>
              </w:rPr>
              <w:t xml:space="preserve">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716" w:type="dxa"/>
          </w:tcPr>
          <w:p w14:paraId="5EB8F196"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1, Тема 1.1, 1.2, П/о-с</w:t>
            </w:r>
          </w:p>
          <w:p w14:paraId="7818F81B"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2, Темы 2.1, 2.2, 2.3, 2.4, 2.5, 2.6, 2.7, 2.8, 2.9</w:t>
            </w:r>
          </w:p>
          <w:p w14:paraId="70F3243C"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3, Темы 3.1, 3.2, 3.3, 3.4,3.5,3.6,3.7</w:t>
            </w:r>
          </w:p>
          <w:p w14:paraId="3AC1F886"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4, Темы 4.1, 4.2, 4.3, 4.4, 4.5, П/о-с</w:t>
            </w:r>
          </w:p>
          <w:p w14:paraId="3E6807B8"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5, Темы 5.1,</w:t>
            </w:r>
          </w:p>
          <w:p w14:paraId="37FCEBEB"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6, Темы 6.1,6.2,6.3П/о-с</w:t>
            </w:r>
          </w:p>
          <w:p w14:paraId="7CF37A8C"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7, Темы 7.1., 7.2.</w:t>
            </w:r>
          </w:p>
          <w:p w14:paraId="23B14772"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8, Темы 8.1, 8.2</w:t>
            </w:r>
          </w:p>
          <w:p w14:paraId="630E9A2F"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9, Темы 9.1</w:t>
            </w:r>
          </w:p>
          <w:p w14:paraId="423DD8A3" w14:textId="77777777" w:rsidR="000D7176"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10, Темы 10.1, П/о-с</w:t>
            </w:r>
          </w:p>
        </w:tc>
        <w:tc>
          <w:tcPr>
            <w:tcW w:w="2599" w:type="dxa"/>
            <w:vMerge/>
          </w:tcPr>
          <w:p w14:paraId="59ACBDB4" w14:textId="77777777" w:rsidR="000D7176" w:rsidRPr="001D416C" w:rsidRDefault="000D7176" w:rsidP="00D80400">
            <w:pPr>
              <w:ind w:left="57" w:right="57"/>
              <w:rPr>
                <w:rFonts w:ascii="Times New Roman" w:hAnsi="Times New Roman"/>
                <w:iCs/>
                <w:sz w:val="24"/>
                <w:szCs w:val="24"/>
              </w:rPr>
            </w:pPr>
          </w:p>
        </w:tc>
      </w:tr>
      <w:tr w:rsidR="000D7176" w:rsidRPr="001D416C" w14:paraId="03CB07D1" w14:textId="77777777" w:rsidTr="00C7384F">
        <w:tc>
          <w:tcPr>
            <w:tcW w:w="3200" w:type="dxa"/>
          </w:tcPr>
          <w:p w14:paraId="580272D5" w14:textId="77777777" w:rsidR="002A3C29" w:rsidRPr="001D416C" w:rsidRDefault="000D7176" w:rsidP="00E124AC">
            <w:pPr>
              <w:ind w:left="57" w:right="57"/>
              <w:rPr>
                <w:rFonts w:ascii="Times New Roman" w:hAnsi="Times New Roman"/>
                <w:iCs/>
                <w:sz w:val="24"/>
                <w:szCs w:val="24"/>
              </w:rPr>
            </w:pPr>
            <w:r w:rsidRPr="001D416C">
              <w:rPr>
                <w:rFonts w:ascii="Times New Roman" w:hAnsi="Times New Roman"/>
                <w:iCs/>
                <w:sz w:val="24"/>
                <w:szCs w:val="24"/>
              </w:rPr>
              <w:t>ОК 06</w:t>
            </w:r>
            <w:r w:rsidR="008B36DF" w:rsidRPr="001D416C">
              <w:rPr>
                <w:rFonts w:ascii="Times New Roman" w:hAnsi="Times New Roman"/>
                <w:iCs/>
                <w:sz w:val="24"/>
                <w:szCs w:val="24"/>
              </w:rPr>
              <w:t>.</w:t>
            </w:r>
            <w:r w:rsidRPr="001D416C">
              <w:rPr>
                <w:rFonts w:ascii="Times New Roman" w:hAnsi="Times New Roman"/>
                <w:iCs/>
                <w:sz w:val="24"/>
                <w:szCs w:val="24"/>
              </w:rPr>
              <w:t xml:space="preserve"> Проявлять гражданско-</w:t>
            </w:r>
            <w:r w:rsidR="00E124AC">
              <w:rPr>
                <w:rFonts w:ascii="Times New Roman" w:hAnsi="Times New Roman"/>
                <w:iCs/>
                <w:sz w:val="24"/>
                <w:szCs w:val="24"/>
              </w:rPr>
              <w:t>п</w:t>
            </w:r>
            <w:r w:rsidRPr="001D416C">
              <w:rPr>
                <w:rFonts w:ascii="Times New Roman" w:hAnsi="Times New Roman"/>
                <w:iCs/>
                <w:sz w:val="24"/>
                <w:szCs w:val="24"/>
              </w:rPr>
              <w:t>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14:paraId="70FC4339"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1, Тема 1.1, 1.2, П/о-с</w:t>
            </w:r>
          </w:p>
          <w:p w14:paraId="18ABC67D"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2, Темы 2.1, 2.2, 2.3, 2.4, 2.5, 2.6, 2.7, 2.8, 2.9</w:t>
            </w:r>
          </w:p>
          <w:p w14:paraId="10EA68BA"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3, Темы 3.1, 3.2, 3.3, 3.4,3.5,3.6,3.7</w:t>
            </w:r>
          </w:p>
          <w:p w14:paraId="0BC06DB5"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4, Темы 4.1, 4.2, 4.3, 4.4, 4.5, П/о-с</w:t>
            </w:r>
          </w:p>
          <w:p w14:paraId="703D6CD4"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5, Темы 5.1,</w:t>
            </w:r>
          </w:p>
          <w:p w14:paraId="7F84E411"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6, Темы 6.1,6.2,6.3П/о-с</w:t>
            </w:r>
          </w:p>
          <w:p w14:paraId="282E657A"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7, Темы 7.1., 7.2.</w:t>
            </w:r>
          </w:p>
          <w:p w14:paraId="16F7B232"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8, Темы 8.1, 8.2</w:t>
            </w:r>
          </w:p>
          <w:p w14:paraId="377BD678"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9, Темы 9.1</w:t>
            </w:r>
          </w:p>
          <w:p w14:paraId="24DF9D2D" w14:textId="77777777" w:rsidR="000D7176"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10, Темы 10.1, П/о-с</w:t>
            </w:r>
          </w:p>
        </w:tc>
        <w:tc>
          <w:tcPr>
            <w:tcW w:w="2599" w:type="dxa"/>
            <w:vMerge/>
          </w:tcPr>
          <w:p w14:paraId="319D8A2F" w14:textId="77777777" w:rsidR="000D7176" w:rsidRPr="001D416C" w:rsidRDefault="000D7176" w:rsidP="00D80400">
            <w:pPr>
              <w:ind w:left="57" w:right="57"/>
              <w:rPr>
                <w:rFonts w:ascii="Times New Roman" w:hAnsi="Times New Roman"/>
                <w:iCs/>
                <w:sz w:val="24"/>
                <w:szCs w:val="24"/>
              </w:rPr>
            </w:pPr>
          </w:p>
        </w:tc>
      </w:tr>
      <w:tr w:rsidR="000D7176" w:rsidRPr="001D416C" w14:paraId="55879322" w14:textId="77777777" w:rsidTr="00C7384F">
        <w:tc>
          <w:tcPr>
            <w:tcW w:w="3200" w:type="dxa"/>
          </w:tcPr>
          <w:p w14:paraId="1EF78F21" w14:textId="77777777" w:rsidR="000D7176" w:rsidRPr="001D416C" w:rsidRDefault="000D7176" w:rsidP="00D80400">
            <w:pPr>
              <w:ind w:left="57" w:right="57"/>
              <w:rPr>
                <w:rFonts w:ascii="Times New Roman" w:hAnsi="Times New Roman"/>
                <w:b/>
                <w:i/>
                <w:iCs/>
                <w:sz w:val="24"/>
                <w:szCs w:val="24"/>
              </w:rPr>
            </w:pPr>
            <w:r w:rsidRPr="001D416C">
              <w:rPr>
                <w:rFonts w:ascii="Times New Roman" w:hAnsi="Times New Roman"/>
                <w:iCs/>
                <w:sz w:val="24"/>
                <w:szCs w:val="24"/>
              </w:rPr>
              <w:t>ОК 09</w:t>
            </w:r>
            <w:r w:rsidR="008B36DF" w:rsidRPr="001D416C">
              <w:rPr>
                <w:rFonts w:ascii="Times New Roman" w:hAnsi="Times New Roman"/>
                <w:iCs/>
                <w:sz w:val="24"/>
                <w:szCs w:val="24"/>
              </w:rPr>
              <w:t>.</w:t>
            </w:r>
            <w:r w:rsidRPr="001D416C">
              <w:rPr>
                <w:rFonts w:ascii="Times New Roman" w:hAnsi="Times New Roman"/>
                <w:iCs/>
                <w:sz w:val="24"/>
                <w:szCs w:val="24"/>
              </w:rPr>
              <w:t xml:space="preserve"> Пользоваться профессиональной документацией на государственном и иностранном языках</w:t>
            </w:r>
          </w:p>
        </w:tc>
        <w:tc>
          <w:tcPr>
            <w:tcW w:w="3716" w:type="dxa"/>
          </w:tcPr>
          <w:p w14:paraId="1A3AB34A"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1, Тема 1.1, 1.2, П/о-с</w:t>
            </w:r>
          </w:p>
          <w:p w14:paraId="58FCF09A"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2, Темы 2.1, 2.2, 2.3, 2.4, 2.5, 2.6, 2.7, 2.8, 2.9</w:t>
            </w:r>
          </w:p>
          <w:p w14:paraId="7AA73229"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3, Темы 3.1, 3.2, 3.3, 3.4,3.5,3.6,3.7</w:t>
            </w:r>
          </w:p>
          <w:p w14:paraId="7B3C5683"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4, Темы 4.1, 4.2, 4.3, 4.4, 4.5, П/о-с</w:t>
            </w:r>
          </w:p>
          <w:p w14:paraId="54CFD719"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5, Темы 5.1,</w:t>
            </w:r>
          </w:p>
          <w:p w14:paraId="447BCF7F"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6, Темы 6.1,6.2,6.3П/о-с</w:t>
            </w:r>
          </w:p>
          <w:p w14:paraId="5CD406D0"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7, Темы 7.1., 7.2.</w:t>
            </w:r>
          </w:p>
          <w:p w14:paraId="4D1644EF"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8, Темы 8.1, 8.2</w:t>
            </w:r>
          </w:p>
          <w:p w14:paraId="6A5F69D3" w14:textId="77777777" w:rsidR="002A3C29"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t>Р 9, Темы 9.1</w:t>
            </w:r>
          </w:p>
          <w:p w14:paraId="696BBE28" w14:textId="77777777" w:rsidR="000D7176" w:rsidRPr="001D416C" w:rsidRDefault="002A3C29" w:rsidP="0017235B">
            <w:pPr>
              <w:ind w:left="-66" w:right="57"/>
              <w:rPr>
                <w:rFonts w:ascii="Times New Roman" w:hAnsi="Times New Roman"/>
                <w:iCs/>
                <w:sz w:val="24"/>
                <w:szCs w:val="24"/>
              </w:rPr>
            </w:pPr>
            <w:r w:rsidRPr="001D416C">
              <w:rPr>
                <w:rFonts w:ascii="Times New Roman" w:hAnsi="Times New Roman"/>
                <w:iCs/>
                <w:sz w:val="24"/>
                <w:szCs w:val="24"/>
              </w:rPr>
              <w:lastRenderedPageBreak/>
              <w:t>Р 10, Темы 10.1, П/о-с</w:t>
            </w:r>
          </w:p>
        </w:tc>
        <w:tc>
          <w:tcPr>
            <w:tcW w:w="2599" w:type="dxa"/>
            <w:vMerge/>
          </w:tcPr>
          <w:p w14:paraId="656B040F" w14:textId="77777777" w:rsidR="000D7176" w:rsidRPr="001D416C" w:rsidRDefault="000D7176" w:rsidP="00D80400">
            <w:pPr>
              <w:ind w:left="57" w:right="57"/>
              <w:rPr>
                <w:rFonts w:ascii="Times New Roman" w:hAnsi="Times New Roman"/>
                <w:iCs/>
                <w:sz w:val="24"/>
                <w:szCs w:val="24"/>
              </w:rPr>
            </w:pPr>
          </w:p>
        </w:tc>
      </w:tr>
      <w:tr w:rsidR="00396BA7" w:rsidRPr="001D416C" w14:paraId="08A08086" w14:textId="77777777" w:rsidTr="00C7384F">
        <w:tc>
          <w:tcPr>
            <w:tcW w:w="3200" w:type="dxa"/>
          </w:tcPr>
          <w:p w14:paraId="4D245777" w14:textId="77777777" w:rsidR="00396BA7" w:rsidRPr="00396BA7" w:rsidRDefault="00396BA7" w:rsidP="00396BA7">
            <w:pPr>
              <w:jc w:val="center"/>
              <w:rPr>
                <w:rFonts w:ascii="Times New Roman" w:hAnsi="Times New Roman"/>
                <w:sz w:val="24"/>
              </w:rPr>
            </w:pPr>
            <w:r w:rsidRPr="00396BA7">
              <w:rPr>
                <w:rFonts w:ascii="Times New Roman" w:hAnsi="Times New Roman"/>
                <w:sz w:val="24"/>
              </w:rPr>
              <w:t>ПК 3.</w:t>
            </w:r>
            <w:r w:rsidR="00985039">
              <w:rPr>
                <w:rFonts w:ascii="Times New Roman" w:hAnsi="Times New Roman"/>
                <w:sz w:val="24"/>
              </w:rPr>
              <w:t>2</w:t>
            </w:r>
          </w:p>
          <w:p w14:paraId="063C6173" w14:textId="77777777" w:rsidR="00396BA7" w:rsidRPr="00396BA7" w:rsidRDefault="00396BA7" w:rsidP="00396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396BA7">
              <w:rPr>
                <w:rFonts w:ascii="Times New Roman" w:hAnsi="Times New Roman"/>
                <w:sz w:val="24"/>
              </w:rPr>
              <w:t>ПК 3.</w:t>
            </w:r>
            <w:r w:rsidR="00985039">
              <w:rPr>
                <w:rFonts w:ascii="Times New Roman" w:hAnsi="Times New Roman"/>
                <w:sz w:val="24"/>
              </w:rPr>
              <w:t>4</w:t>
            </w:r>
          </w:p>
          <w:p w14:paraId="55733DDC" w14:textId="77777777" w:rsidR="00396BA7" w:rsidRPr="001D416C" w:rsidRDefault="00396BA7" w:rsidP="00985039">
            <w:pPr>
              <w:ind w:left="57" w:right="57"/>
              <w:rPr>
                <w:rFonts w:ascii="Times New Roman" w:hAnsi="Times New Roman"/>
                <w:iCs/>
                <w:sz w:val="24"/>
                <w:szCs w:val="24"/>
              </w:rPr>
            </w:pPr>
            <w:r w:rsidRPr="00396BA7">
              <w:rPr>
                <w:rFonts w:ascii="Times New Roman" w:hAnsi="Times New Roman"/>
                <w:sz w:val="24"/>
              </w:rPr>
              <w:t xml:space="preserve">                </w:t>
            </w:r>
            <w:r>
              <w:rPr>
                <w:rFonts w:ascii="Times New Roman" w:hAnsi="Times New Roman"/>
                <w:sz w:val="24"/>
              </w:rPr>
              <w:t xml:space="preserve">  </w:t>
            </w:r>
          </w:p>
        </w:tc>
        <w:tc>
          <w:tcPr>
            <w:tcW w:w="3716" w:type="dxa"/>
          </w:tcPr>
          <w:p w14:paraId="41190CE5" w14:textId="77777777" w:rsidR="00396BA7" w:rsidRPr="001D416C" w:rsidRDefault="00396BA7" w:rsidP="0017235B">
            <w:pPr>
              <w:ind w:left="-66" w:right="57"/>
              <w:rPr>
                <w:rFonts w:ascii="Times New Roman" w:hAnsi="Times New Roman"/>
                <w:iCs/>
                <w:sz w:val="24"/>
                <w:szCs w:val="24"/>
              </w:rPr>
            </w:pPr>
            <w:r w:rsidRPr="001D416C">
              <w:rPr>
                <w:rFonts w:ascii="Times New Roman" w:hAnsi="Times New Roman"/>
                <w:iCs/>
                <w:sz w:val="24"/>
                <w:szCs w:val="24"/>
              </w:rPr>
              <w:t>П/о-с</w:t>
            </w:r>
          </w:p>
        </w:tc>
        <w:tc>
          <w:tcPr>
            <w:tcW w:w="2599" w:type="dxa"/>
          </w:tcPr>
          <w:p w14:paraId="79107D36" w14:textId="77777777" w:rsidR="00396BA7" w:rsidRPr="001D416C" w:rsidRDefault="00396BA7" w:rsidP="00D80400">
            <w:pPr>
              <w:ind w:left="57" w:right="57"/>
              <w:rPr>
                <w:rFonts w:ascii="Times New Roman" w:hAnsi="Times New Roman"/>
                <w:iCs/>
                <w:sz w:val="24"/>
                <w:szCs w:val="24"/>
              </w:rPr>
            </w:pPr>
          </w:p>
        </w:tc>
      </w:tr>
    </w:tbl>
    <w:p w14:paraId="106F4A8E" w14:textId="77777777" w:rsidR="00331C58" w:rsidRDefault="00331C58">
      <w:pPr>
        <w:ind w:right="141"/>
        <w:jc w:val="both"/>
        <w:rPr>
          <w:rFonts w:ascii="Times New Roman" w:hAnsi="Times New Roman"/>
          <w:bCs/>
          <w:sz w:val="24"/>
          <w:szCs w:val="24"/>
        </w:rPr>
      </w:pPr>
    </w:p>
    <w:p w14:paraId="188BF411" w14:textId="77777777" w:rsidR="008C6941" w:rsidRDefault="008C6941">
      <w:pPr>
        <w:ind w:right="141"/>
        <w:jc w:val="both"/>
        <w:rPr>
          <w:rFonts w:ascii="Times New Roman" w:hAnsi="Times New Roman"/>
          <w:bCs/>
          <w:sz w:val="24"/>
          <w:szCs w:val="24"/>
        </w:rPr>
      </w:pPr>
    </w:p>
    <w:p w14:paraId="4C1EF8C8" w14:textId="77777777" w:rsidR="008C6941" w:rsidRDefault="008C6941">
      <w:pPr>
        <w:ind w:right="141"/>
        <w:jc w:val="both"/>
        <w:rPr>
          <w:rFonts w:ascii="Times New Roman" w:hAnsi="Times New Roman"/>
          <w:bCs/>
          <w:sz w:val="24"/>
          <w:szCs w:val="24"/>
        </w:rPr>
      </w:pPr>
    </w:p>
    <w:p w14:paraId="5B3AEADE" w14:textId="77777777" w:rsidR="008C6941" w:rsidRDefault="008C6941">
      <w:pPr>
        <w:ind w:right="141"/>
        <w:jc w:val="both"/>
        <w:rPr>
          <w:rFonts w:ascii="Times New Roman" w:hAnsi="Times New Roman"/>
          <w:bCs/>
          <w:sz w:val="24"/>
          <w:szCs w:val="24"/>
        </w:rPr>
      </w:pPr>
    </w:p>
    <w:p w14:paraId="7E513B29" w14:textId="77777777" w:rsidR="008C6941" w:rsidRDefault="008C6941">
      <w:pPr>
        <w:ind w:right="141"/>
        <w:jc w:val="both"/>
        <w:rPr>
          <w:rFonts w:ascii="Times New Roman" w:hAnsi="Times New Roman"/>
          <w:bCs/>
          <w:sz w:val="24"/>
          <w:szCs w:val="24"/>
        </w:rPr>
      </w:pPr>
    </w:p>
    <w:p w14:paraId="0D577F0C" w14:textId="77777777" w:rsidR="008C6941" w:rsidRDefault="008C6941">
      <w:pPr>
        <w:ind w:right="141"/>
        <w:jc w:val="both"/>
        <w:rPr>
          <w:rFonts w:ascii="Times New Roman" w:hAnsi="Times New Roman"/>
          <w:bCs/>
          <w:sz w:val="24"/>
          <w:szCs w:val="24"/>
        </w:rPr>
      </w:pPr>
    </w:p>
    <w:p w14:paraId="70B1993E" w14:textId="77777777" w:rsidR="008C6941" w:rsidRDefault="008C6941">
      <w:pPr>
        <w:ind w:right="141"/>
        <w:jc w:val="both"/>
        <w:rPr>
          <w:rFonts w:ascii="Times New Roman" w:hAnsi="Times New Roman"/>
          <w:bCs/>
          <w:sz w:val="24"/>
          <w:szCs w:val="24"/>
        </w:rPr>
      </w:pPr>
    </w:p>
    <w:p w14:paraId="6850CDF7" w14:textId="77777777" w:rsidR="008C6941" w:rsidRDefault="008C6941">
      <w:pPr>
        <w:ind w:right="141"/>
        <w:jc w:val="both"/>
        <w:rPr>
          <w:rFonts w:ascii="Times New Roman" w:hAnsi="Times New Roman"/>
          <w:bCs/>
          <w:sz w:val="24"/>
          <w:szCs w:val="24"/>
        </w:rPr>
      </w:pPr>
    </w:p>
    <w:p w14:paraId="7EFA730A" w14:textId="77777777" w:rsidR="008C6941" w:rsidRDefault="008C6941">
      <w:pPr>
        <w:ind w:right="141"/>
        <w:jc w:val="both"/>
        <w:rPr>
          <w:rFonts w:ascii="Times New Roman" w:hAnsi="Times New Roman"/>
          <w:bCs/>
          <w:sz w:val="24"/>
          <w:szCs w:val="24"/>
        </w:rPr>
      </w:pPr>
    </w:p>
    <w:p w14:paraId="691C3F91" w14:textId="77777777" w:rsidR="008C6941" w:rsidRDefault="008C6941">
      <w:pPr>
        <w:ind w:right="141"/>
        <w:jc w:val="both"/>
        <w:rPr>
          <w:rFonts w:ascii="Times New Roman" w:hAnsi="Times New Roman"/>
          <w:bCs/>
          <w:sz w:val="24"/>
          <w:szCs w:val="24"/>
        </w:rPr>
      </w:pPr>
    </w:p>
    <w:p w14:paraId="7BBF7E1B" w14:textId="77777777" w:rsidR="008C6941" w:rsidRDefault="008C6941">
      <w:pPr>
        <w:ind w:right="141"/>
        <w:jc w:val="both"/>
        <w:rPr>
          <w:rFonts w:ascii="Times New Roman" w:hAnsi="Times New Roman"/>
          <w:bCs/>
          <w:sz w:val="24"/>
          <w:szCs w:val="24"/>
        </w:rPr>
      </w:pPr>
    </w:p>
    <w:p w14:paraId="7C55C93E" w14:textId="77777777" w:rsidR="008C6941" w:rsidRDefault="008C6941">
      <w:pPr>
        <w:ind w:right="141"/>
        <w:jc w:val="both"/>
        <w:rPr>
          <w:rFonts w:ascii="Times New Roman" w:hAnsi="Times New Roman"/>
          <w:bCs/>
          <w:sz w:val="24"/>
          <w:szCs w:val="24"/>
        </w:rPr>
      </w:pPr>
    </w:p>
    <w:p w14:paraId="02163E0C" w14:textId="77777777" w:rsidR="008C6941" w:rsidRDefault="008C6941">
      <w:pPr>
        <w:ind w:right="141"/>
        <w:jc w:val="both"/>
        <w:rPr>
          <w:rFonts w:ascii="Times New Roman" w:hAnsi="Times New Roman"/>
          <w:bCs/>
          <w:sz w:val="24"/>
          <w:szCs w:val="24"/>
        </w:rPr>
      </w:pPr>
    </w:p>
    <w:p w14:paraId="2A5702D7" w14:textId="77777777" w:rsidR="008C6941" w:rsidRDefault="008C6941">
      <w:pPr>
        <w:ind w:right="141"/>
        <w:jc w:val="both"/>
        <w:rPr>
          <w:rFonts w:ascii="Times New Roman" w:hAnsi="Times New Roman"/>
          <w:bCs/>
          <w:sz w:val="24"/>
          <w:szCs w:val="24"/>
        </w:rPr>
      </w:pPr>
    </w:p>
    <w:p w14:paraId="6714B996" w14:textId="77777777" w:rsidR="008C6941" w:rsidRDefault="008C6941">
      <w:pPr>
        <w:ind w:right="141"/>
        <w:jc w:val="both"/>
        <w:rPr>
          <w:rFonts w:ascii="Times New Roman" w:hAnsi="Times New Roman"/>
          <w:bCs/>
          <w:sz w:val="24"/>
          <w:szCs w:val="24"/>
        </w:rPr>
      </w:pPr>
    </w:p>
    <w:p w14:paraId="2120AB47" w14:textId="77777777" w:rsidR="008C6941" w:rsidRDefault="008C6941">
      <w:pPr>
        <w:ind w:right="141"/>
        <w:jc w:val="both"/>
        <w:rPr>
          <w:rFonts w:ascii="Times New Roman" w:hAnsi="Times New Roman"/>
          <w:bCs/>
          <w:sz w:val="24"/>
          <w:szCs w:val="24"/>
        </w:rPr>
      </w:pPr>
    </w:p>
    <w:p w14:paraId="7D5778F6" w14:textId="77777777" w:rsidR="008C6941" w:rsidRDefault="008C6941">
      <w:pPr>
        <w:ind w:right="141"/>
        <w:jc w:val="both"/>
        <w:rPr>
          <w:rFonts w:ascii="Times New Roman" w:hAnsi="Times New Roman"/>
          <w:bCs/>
          <w:sz w:val="24"/>
          <w:szCs w:val="24"/>
        </w:rPr>
      </w:pPr>
    </w:p>
    <w:p w14:paraId="1FC88216" w14:textId="77777777" w:rsidR="008C6941" w:rsidRDefault="008C6941">
      <w:pPr>
        <w:ind w:right="141"/>
        <w:jc w:val="both"/>
        <w:rPr>
          <w:rFonts w:ascii="Times New Roman" w:hAnsi="Times New Roman"/>
          <w:bCs/>
          <w:sz w:val="24"/>
          <w:szCs w:val="24"/>
        </w:rPr>
      </w:pPr>
    </w:p>
    <w:p w14:paraId="6A333E43" w14:textId="77777777" w:rsidR="008C6941" w:rsidRDefault="008C6941">
      <w:pPr>
        <w:ind w:right="141"/>
        <w:jc w:val="both"/>
        <w:rPr>
          <w:rFonts w:ascii="Times New Roman" w:hAnsi="Times New Roman"/>
          <w:bCs/>
          <w:sz w:val="24"/>
          <w:szCs w:val="24"/>
        </w:rPr>
      </w:pPr>
    </w:p>
    <w:p w14:paraId="4AE879FD" w14:textId="77777777" w:rsidR="008C6941" w:rsidRDefault="008C6941">
      <w:pPr>
        <w:ind w:right="141"/>
        <w:jc w:val="both"/>
        <w:rPr>
          <w:rFonts w:ascii="Times New Roman" w:hAnsi="Times New Roman"/>
          <w:bCs/>
          <w:sz w:val="24"/>
          <w:szCs w:val="24"/>
        </w:rPr>
      </w:pPr>
    </w:p>
    <w:p w14:paraId="539CBD18" w14:textId="77777777" w:rsidR="008C6941" w:rsidRDefault="008C6941">
      <w:pPr>
        <w:ind w:right="141"/>
        <w:jc w:val="both"/>
        <w:rPr>
          <w:rFonts w:ascii="Times New Roman" w:hAnsi="Times New Roman"/>
          <w:bCs/>
          <w:sz w:val="24"/>
          <w:szCs w:val="24"/>
        </w:rPr>
      </w:pPr>
    </w:p>
    <w:p w14:paraId="3F0F27EC" w14:textId="77777777" w:rsidR="008C6941" w:rsidRDefault="008C6941">
      <w:pPr>
        <w:ind w:right="141"/>
        <w:jc w:val="both"/>
        <w:rPr>
          <w:rFonts w:ascii="Times New Roman" w:hAnsi="Times New Roman"/>
          <w:bCs/>
          <w:sz w:val="24"/>
          <w:szCs w:val="24"/>
        </w:rPr>
      </w:pPr>
    </w:p>
    <w:p w14:paraId="437B5948" w14:textId="77777777" w:rsidR="008C6941" w:rsidRDefault="008C6941">
      <w:pPr>
        <w:ind w:right="141"/>
        <w:jc w:val="both"/>
        <w:rPr>
          <w:rFonts w:ascii="Times New Roman" w:hAnsi="Times New Roman"/>
          <w:bCs/>
          <w:sz w:val="24"/>
          <w:szCs w:val="24"/>
        </w:rPr>
      </w:pPr>
    </w:p>
    <w:p w14:paraId="6E1D031C" w14:textId="77777777" w:rsidR="008C6941" w:rsidRDefault="008C6941">
      <w:pPr>
        <w:ind w:right="141"/>
        <w:jc w:val="both"/>
        <w:rPr>
          <w:rFonts w:ascii="Times New Roman" w:hAnsi="Times New Roman"/>
          <w:bCs/>
          <w:sz w:val="24"/>
          <w:szCs w:val="24"/>
        </w:rPr>
      </w:pPr>
    </w:p>
    <w:p w14:paraId="6A0D2ED9" w14:textId="77777777" w:rsidR="008C6941" w:rsidRDefault="008C6941">
      <w:pPr>
        <w:ind w:right="141"/>
        <w:jc w:val="both"/>
        <w:rPr>
          <w:rFonts w:ascii="Times New Roman" w:hAnsi="Times New Roman"/>
          <w:bCs/>
          <w:sz w:val="24"/>
          <w:szCs w:val="24"/>
        </w:rPr>
      </w:pPr>
    </w:p>
    <w:p w14:paraId="16CB2768" w14:textId="77777777" w:rsidR="008C6941" w:rsidRDefault="008C6941">
      <w:pPr>
        <w:ind w:right="141"/>
        <w:jc w:val="both"/>
        <w:rPr>
          <w:rFonts w:ascii="Times New Roman" w:hAnsi="Times New Roman"/>
          <w:bCs/>
          <w:sz w:val="24"/>
          <w:szCs w:val="24"/>
        </w:rPr>
      </w:pPr>
    </w:p>
    <w:p w14:paraId="0AB37BD4" w14:textId="77777777" w:rsidR="008C6941" w:rsidRDefault="008C6941">
      <w:pPr>
        <w:ind w:right="141"/>
        <w:jc w:val="both"/>
        <w:rPr>
          <w:rFonts w:ascii="Times New Roman" w:hAnsi="Times New Roman"/>
          <w:bCs/>
          <w:sz w:val="24"/>
          <w:szCs w:val="24"/>
        </w:rPr>
      </w:pPr>
    </w:p>
    <w:p w14:paraId="22A22C97" w14:textId="77777777" w:rsidR="008C6941" w:rsidRDefault="008C6941">
      <w:pPr>
        <w:ind w:right="141"/>
        <w:jc w:val="both"/>
        <w:rPr>
          <w:rFonts w:ascii="Times New Roman" w:hAnsi="Times New Roman"/>
          <w:bCs/>
          <w:sz w:val="24"/>
          <w:szCs w:val="24"/>
        </w:rPr>
      </w:pPr>
    </w:p>
    <w:p w14:paraId="429555A7" w14:textId="77777777" w:rsidR="008C6941" w:rsidRDefault="008C6941">
      <w:pPr>
        <w:ind w:right="141"/>
        <w:jc w:val="both"/>
        <w:rPr>
          <w:rFonts w:ascii="Times New Roman" w:hAnsi="Times New Roman"/>
          <w:bCs/>
          <w:sz w:val="24"/>
          <w:szCs w:val="24"/>
        </w:rPr>
      </w:pPr>
    </w:p>
    <w:sectPr w:rsidR="008C6941" w:rsidSect="00F543E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1C700" w14:textId="77777777" w:rsidR="00F51341" w:rsidRDefault="00F51341" w:rsidP="002C7159">
      <w:pPr>
        <w:spacing w:after="0" w:line="240" w:lineRule="auto"/>
      </w:pPr>
      <w:r>
        <w:separator/>
      </w:r>
    </w:p>
  </w:endnote>
  <w:endnote w:type="continuationSeparator" w:id="0">
    <w:p w14:paraId="28B3E3AC" w14:textId="77777777" w:rsidR="00F51341" w:rsidRDefault="00F51341"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charset w:val="CC"/>
    <w:family w:val="auto"/>
    <w:pitch w:val="variable"/>
    <w:sig w:usb0="800002AF" w:usb1="1000004A"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B0E10" w14:textId="77777777" w:rsidR="00063D47" w:rsidRDefault="0063607D" w:rsidP="00DF0FB0">
    <w:pPr>
      <w:pStyle w:val="a3"/>
      <w:framePr w:wrap="around" w:vAnchor="text" w:hAnchor="margin" w:xAlign="right" w:y="1"/>
      <w:rPr>
        <w:rStyle w:val="a5"/>
      </w:rPr>
    </w:pPr>
    <w:r>
      <w:rPr>
        <w:rStyle w:val="a5"/>
      </w:rPr>
      <w:fldChar w:fldCharType="begin"/>
    </w:r>
    <w:r w:rsidR="00063D47">
      <w:rPr>
        <w:rStyle w:val="a5"/>
      </w:rPr>
      <w:instrText xml:space="preserve">PAGE  </w:instrText>
    </w:r>
    <w:r>
      <w:rPr>
        <w:rStyle w:val="a5"/>
      </w:rPr>
      <w:fldChar w:fldCharType="separate"/>
    </w:r>
    <w:r w:rsidR="00063D47">
      <w:rPr>
        <w:rStyle w:val="a5"/>
        <w:noProof/>
      </w:rPr>
      <w:t>6</w:t>
    </w:r>
    <w:r>
      <w:rPr>
        <w:rStyle w:val="a5"/>
      </w:rPr>
      <w:fldChar w:fldCharType="end"/>
    </w:r>
  </w:p>
  <w:p w14:paraId="72973115" w14:textId="77777777" w:rsidR="00063D47" w:rsidRDefault="00063D47" w:rsidP="00DF0FB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3D7F" w14:textId="77777777" w:rsidR="00063D47" w:rsidRDefault="0063607D" w:rsidP="00DF0FB0">
    <w:pPr>
      <w:pStyle w:val="a3"/>
      <w:framePr w:wrap="around" w:vAnchor="text" w:hAnchor="margin" w:xAlign="right" w:y="1"/>
      <w:rPr>
        <w:rStyle w:val="a5"/>
      </w:rPr>
    </w:pPr>
    <w:r>
      <w:rPr>
        <w:rStyle w:val="a5"/>
      </w:rPr>
      <w:fldChar w:fldCharType="begin"/>
    </w:r>
    <w:r w:rsidR="00063D47">
      <w:rPr>
        <w:rStyle w:val="a5"/>
      </w:rPr>
      <w:instrText xml:space="preserve">PAGE  </w:instrText>
    </w:r>
    <w:r>
      <w:rPr>
        <w:rStyle w:val="a5"/>
      </w:rPr>
      <w:fldChar w:fldCharType="separate"/>
    </w:r>
    <w:r w:rsidR="00A56245">
      <w:rPr>
        <w:rStyle w:val="a5"/>
        <w:noProof/>
      </w:rPr>
      <w:t>54</w:t>
    </w:r>
    <w:r>
      <w:rPr>
        <w:rStyle w:val="a5"/>
      </w:rPr>
      <w:fldChar w:fldCharType="end"/>
    </w:r>
  </w:p>
  <w:p w14:paraId="713E3CA7" w14:textId="77777777" w:rsidR="00063D47" w:rsidRDefault="00063D47" w:rsidP="00DF0FB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4B09C" w14:textId="77777777" w:rsidR="00F51341" w:rsidRDefault="00F51341" w:rsidP="002C7159">
      <w:pPr>
        <w:spacing w:after="0" w:line="240" w:lineRule="auto"/>
      </w:pPr>
      <w:r>
        <w:separator/>
      </w:r>
    </w:p>
  </w:footnote>
  <w:footnote w:type="continuationSeparator" w:id="0">
    <w:p w14:paraId="6B2BB763" w14:textId="77777777" w:rsidR="00F51341" w:rsidRDefault="00F51341" w:rsidP="002C7159">
      <w:pPr>
        <w:spacing w:after="0" w:line="240" w:lineRule="auto"/>
      </w:pPr>
      <w:r>
        <w:continuationSeparator/>
      </w:r>
    </w:p>
  </w:footnote>
  <w:footnote w:id="1">
    <w:p w14:paraId="30382CA5" w14:textId="77777777" w:rsidR="00063D47" w:rsidRPr="002626D0" w:rsidRDefault="00063D47" w:rsidP="0014146A">
      <w:pPr>
        <w:pStyle w:val="Footnote"/>
        <w:spacing w:before="100" w:beforeAutospacing="1"/>
        <w:jc w:val="both"/>
        <w:rPr>
          <w:rFonts w:ascii="Times New Roman" w:hAnsi="Times New Roman"/>
        </w:rPr>
      </w:pPr>
    </w:p>
  </w:footnote>
  <w:footnote w:id="2">
    <w:p w14:paraId="76158A9B" w14:textId="77777777" w:rsidR="00063D47" w:rsidRDefault="00063D47" w:rsidP="0014146A">
      <w:pPr>
        <w:pStyle w:val="Footnote"/>
        <w:spacing w:before="100" w:beforeAutospacing="1"/>
        <w:jc w:val="both"/>
      </w:pPr>
    </w:p>
  </w:footnote>
  <w:footnote w:id="3">
    <w:p w14:paraId="33736641" w14:textId="77777777" w:rsidR="00063D47" w:rsidRPr="002626D0" w:rsidRDefault="00063D47" w:rsidP="00801405">
      <w:pPr>
        <w:pStyle w:val="Footnote"/>
        <w:spacing w:before="100" w:beforeAutospacing="1"/>
        <w:jc w:val="both"/>
        <w:rPr>
          <w:rFonts w:ascii="Times New Roman" w:hAnsi="Times New Roman"/>
        </w:rPr>
      </w:pPr>
      <w:r w:rsidRPr="002626D0">
        <w:rPr>
          <w:rFonts w:ascii="Times New Roman" w:hAnsi="Times New Roman"/>
          <w:vertAlign w:val="superscript"/>
        </w:rPr>
        <w:footnoteRef/>
      </w:r>
      <w:r w:rsidRPr="002626D0">
        <w:rPr>
          <w:rFonts w:ascii="Times New Roman" w:hAnsi="Times New Roman"/>
          <w:i/>
        </w:rPr>
        <w:t>По каждой теме описывается содержание учебного материала (в дидактических единицах), наименования необходимых практических или иных занятий. Объем часов определяется по каждой позиции столбца 3</w:t>
      </w:r>
    </w:p>
  </w:footnote>
  <w:footnote w:id="4">
    <w:p w14:paraId="6D268E86" w14:textId="77777777" w:rsidR="00063D47" w:rsidRPr="00475FC2" w:rsidRDefault="00063D47" w:rsidP="00F90D10">
      <w:pPr>
        <w:pStyle w:val="a8"/>
      </w:pPr>
      <w:r>
        <w:t xml:space="preserve">     В соответствии с Приложением 3 ПООП.</w:t>
      </w:r>
    </w:p>
  </w:footnote>
  <w:footnote w:id="5">
    <w:p w14:paraId="7B368C62" w14:textId="77777777" w:rsidR="00063D47" w:rsidRPr="004F71AC" w:rsidRDefault="00063D47" w:rsidP="00801405">
      <w:pPr>
        <w:pStyle w:val="Footnote"/>
        <w:spacing w:before="100" w:beforeAutospacing="1"/>
        <w:jc w:val="both"/>
        <w:rPr>
          <w:rFonts w:ascii="Times New Roman" w:hAnsi="Times New Roman"/>
          <w:i/>
        </w:rPr>
      </w:pPr>
      <w:r w:rsidRPr="004F71AC">
        <w:rPr>
          <w:rFonts w:ascii="Times New Roman" w:hAnsi="Times New Roman"/>
          <w:i/>
          <w:vertAlign w:val="superscript"/>
        </w:rPr>
        <w:footnoteRef/>
      </w:r>
      <w:r w:rsidRPr="004F71AC">
        <w:rPr>
          <w:rFonts w:ascii="Times New Roman" w:hAnsi="Times New Roman"/>
          <w:i/>
        </w:rPr>
        <w:t>Профессионально</w:t>
      </w:r>
      <w:r>
        <w:rPr>
          <w:rFonts w:ascii="Times New Roman" w:hAnsi="Times New Roman"/>
          <w:i/>
        </w:rPr>
        <w:t xml:space="preserve"> </w:t>
      </w:r>
      <w:r w:rsidRPr="004F71AC">
        <w:rPr>
          <w:rFonts w:ascii="Times New Roman" w:hAnsi="Times New Roman"/>
          <w:i/>
        </w:rPr>
        <w:t>ориентированное содержание может быть распределено по разделам (темам) или сконцентрировано в разделе Прикладной модуль.</w:t>
      </w:r>
    </w:p>
    <w:p w14:paraId="76B48668" w14:textId="77777777" w:rsidR="00063D47" w:rsidRDefault="00063D47" w:rsidP="00801405">
      <w:pPr>
        <w:pStyle w:val="Footnote"/>
      </w:pPr>
    </w:p>
  </w:footnote>
  <w:footnote w:id="6">
    <w:p w14:paraId="069538E6" w14:textId="77777777" w:rsidR="00063D47" w:rsidRDefault="00063D47" w:rsidP="0014146A">
      <w:pPr>
        <w:pStyle w:val="Footnote"/>
      </w:pPr>
      <w:r>
        <w:rPr>
          <w:vertAlign w:val="superscript"/>
        </w:rPr>
        <w:footnoteRef/>
      </w:r>
      <w:r>
        <w:rPr>
          <w:rFonts w:ascii="Times New Roman" w:hAnsi="Times New Roman"/>
          <w:i/>
        </w:rPr>
        <w:t>Не менее одного произведения на выбор из тех, что были предложены во время изучения программы. Не менее 10 произведений</w:t>
      </w:r>
    </w:p>
  </w:footnote>
  <w:footnote w:id="7">
    <w:p w14:paraId="25B47F70" w14:textId="77777777" w:rsidR="00063D47" w:rsidRDefault="00063D47">
      <w:pPr>
        <w:pStyle w:val="a8"/>
      </w:pPr>
      <w:r>
        <w:rPr>
          <w:rStyle w:val="aa"/>
        </w:rPr>
        <w:footnoteRef/>
      </w:r>
      <w:r w:rsidRPr="00892DEA">
        <w:rPr>
          <w:i/>
        </w:rPr>
        <w:t>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6"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735A99"/>
    <w:multiLevelType w:val="multilevel"/>
    <w:tmpl w:val="E2D4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5"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3"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4"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5"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6"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51626CF3"/>
    <w:multiLevelType w:val="hybridMultilevel"/>
    <w:tmpl w:val="C624F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2"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3"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34"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6"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7"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8"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3"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44"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5"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3"/>
  </w:num>
  <w:num w:numId="2">
    <w:abstractNumId w:val="12"/>
  </w:num>
  <w:num w:numId="3">
    <w:abstractNumId w:val="28"/>
  </w:num>
  <w:num w:numId="4">
    <w:abstractNumId w:val="37"/>
  </w:num>
  <w:num w:numId="5">
    <w:abstractNumId w:val="23"/>
  </w:num>
  <w:num w:numId="6">
    <w:abstractNumId w:val="14"/>
  </w:num>
  <w:num w:numId="7">
    <w:abstractNumId w:val="8"/>
  </w:num>
  <w:num w:numId="8">
    <w:abstractNumId w:val="22"/>
  </w:num>
  <w:num w:numId="9">
    <w:abstractNumId w:val="19"/>
  </w:num>
  <w:num w:numId="10">
    <w:abstractNumId w:val="18"/>
  </w:num>
  <w:num w:numId="11">
    <w:abstractNumId w:val="40"/>
  </w:num>
  <w:num w:numId="12">
    <w:abstractNumId w:val="32"/>
  </w:num>
  <w:num w:numId="13">
    <w:abstractNumId w:val="7"/>
  </w:num>
  <w:num w:numId="14">
    <w:abstractNumId w:val="16"/>
  </w:num>
  <w:num w:numId="15">
    <w:abstractNumId w:val="29"/>
  </w:num>
  <w:num w:numId="16">
    <w:abstractNumId w:val="24"/>
  </w:num>
  <w:num w:numId="17">
    <w:abstractNumId w:val="9"/>
  </w:num>
  <w:num w:numId="18">
    <w:abstractNumId w:val="21"/>
  </w:num>
  <w:num w:numId="19">
    <w:abstractNumId w:val="26"/>
  </w:num>
  <w:num w:numId="20">
    <w:abstractNumId w:val="15"/>
  </w:num>
  <w:num w:numId="21">
    <w:abstractNumId w:val="2"/>
  </w:num>
  <w:num w:numId="22">
    <w:abstractNumId w:val="20"/>
  </w:num>
  <w:num w:numId="23">
    <w:abstractNumId w:val="33"/>
  </w:num>
  <w:num w:numId="24">
    <w:abstractNumId w:val="17"/>
  </w:num>
  <w:num w:numId="25">
    <w:abstractNumId w:val="34"/>
  </w:num>
  <w:num w:numId="26">
    <w:abstractNumId w:val="1"/>
  </w:num>
  <w:num w:numId="27">
    <w:abstractNumId w:val="6"/>
  </w:num>
  <w:num w:numId="28">
    <w:abstractNumId w:val="27"/>
  </w:num>
  <w:num w:numId="29">
    <w:abstractNumId w:val="11"/>
  </w:num>
  <w:num w:numId="30">
    <w:abstractNumId w:val="38"/>
  </w:num>
  <w:num w:numId="31">
    <w:abstractNumId w:val="5"/>
  </w:num>
  <w:num w:numId="32">
    <w:abstractNumId w:val="35"/>
  </w:num>
  <w:num w:numId="33">
    <w:abstractNumId w:val="30"/>
  </w:num>
  <w:num w:numId="34">
    <w:abstractNumId w:val="10"/>
  </w:num>
  <w:num w:numId="35">
    <w:abstractNumId w:val="39"/>
  </w:num>
  <w:num w:numId="36">
    <w:abstractNumId w:val="31"/>
  </w:num>
  <w:num w:numId="37">
    <w:abstractNumId w:val="4"/>
  </w:num>
  <w:num w:numId="38">
    <w:abstractNumId w:val="3"/>
  </w:num>
  <w:num w:numId="39">
    <w:abstractNumId w:val="42"/>
  </w:num>
  <w:num w:numId="40">
    <w:abstractNumId w:val="41"/>
  </w:num>
  <w:num w:numId="41">
    <w:abstractNumId w:val="25"/>
  </w:num>
  <w:num w:numId="42">
    <w:abstractNumId w:val="44"/>
  </w:num>
  <w:num w:numId="43">
    <w:abstractNumId w:val="36"/>
  </w:num>
  <w:num w:numId="44">
    <w:abstractNumId w:val="45"/>
  </w:num>
  <w:num w:numId="45">
    <w:abstractNumId w:val="0"/>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5F79"/>
    <w:rsid w:val="0000684B"/>
    <w:rsid w:val="00007B77"/>
    <w:rsid w:val="00013FF4"/>
    <w:rsid w:val="000322EB"/>
    <w:rsid w:val="0003343A"/>
    <w:rsid w:val="0003729D"/>
    <w:rsid w:val="000424C4"/>
    <w:rsid w:val="00046A54"/>
    <w:rsid w:val="00055558"/>
    <w:rsid w:val="00063D47"/>
    <w:rsid w:val="0006448A"/>
    <w:rsid w:val="0006495E"/>
    <w:rsid w:val="0006543B"/>
    <w:rsid w:val="00066077"/>
    <w:rsid w:val="00072988"/>
    <w:rsid w:val="0007785C"/>
    <w:rsid w:val="00082606"/>
    <w:rsid w:val="0009200F"/>
    <w:rsid w:val="000A0688"/>
    <w:rsid w:val="000A67A2"/>
    <w:rsid w:val="000A6E92"/>
    <w:rsid w:val="000B1233"/>
    <w:rsid w:val="000C1BD7"/>
    <w:rsid w:val="000D4240"/>
    <w:rsid w:val="000D4DA9"/>
    <w:rsid w:val="000D7176"/>
    <w:rsid w:val="000E2785"/>
    <w:rsid w:val="000E3990"/>
    <w:rsid w:val="000F00AB"/>
    <w:rsid w:val="000F2F00"/>
    <w:rsid w:val="000F329B"/>
    <w:rsid w:val="000F3AE5"/>
    <w:rsid w:val="000F6507"/>
    <w:rsid w:val="00100B4F"/>
    <w:rsid w:val="001012FB"/>
    <w:rsid w:val="0010384C"/>
    <w:rsid w:val="001058CB"/>
    <w:rsid w:val="00106869"/>
    <w:rsid w:val="001146AF"/>
    <w:rsid w:val="00114B05"/>
    <w:rsid w:val="0011579B"/>
    <w:rsid w:val="00124A82"/>
    <w:rsid w:val="00124D24"/>
    <w:rsid w:val="001279B9"/>
    <w:rsid w:val="00132EF8"/>
    <w:rsid w:val="00137C0A"/>
    <w:rsid w:val="0014146A"/>
    <w:rsid w:val="00145589"/>
    <w:rsid w:val="001473EB"/>
    <w:rsid w:val="00152B03"/>
    <w:rsid w:val="00156DFB"/>
    <w:rsid w:val="001648E9"/>
    <w:rsid w:val="0017235B"/>
    <w:rsid w:val="00174AFF"/>
    <w:rsid w:val="0017681F"/>
    <w:rsid w:val="00177F8B"/>
    <w:rsid w:val="00180B3A"/>
    <w:rsid w:val="0018113D"/>
    <w:rsid w:val="001A12AD"/>
    <w:rsid w:val="001C21FE"/>
    <w:rsid w:val="001C2C59"/>
    <w:rsid w:val="001C52FF"/>
    <w:rsid w:val="001D416C"/>
    <w:rsid w:val="001D72DA"/>
    <w:rsid w:val="001E5637"/>
    <w:rsid w:val="001F0D9B"/>
    <w:rsid w:val="001F4BD2"/>
    <w:rsid w:val="001F7357"/>
    <w:rsid w:val="00200444"/>
    <w:rsid w:val="0020280C"/>
    <w:rsid w:val="00202D8D"/>
    <w:rsid w:val="0020559C"/>
    <w:rsid w:val="002153F6"/>
    <w:rsid w:val="00215867"/>
    <w:rsid w:val="00220EC0"/>
    <w:rsid w:val="00240FA4"/>
    <w:rsid w:val="00250462"/>
    <w:rsid w:val="002519C2"/>
    <w:rsid w:val="00252AF6"/>
    <w:rsid w:val="00257C8C"/>
    <w:rsid w:val="00260AA2"/>
    <w:rsid w:val="00267997"/>
    <w:rsid w:val="002744D1"/>
    <w:rsid w:val="00274829"/>
    <w:rsid w:val="0028337D"/>
    <w:rsid w:val="00283CA5"/>
    <w:rsid w:val="00286EA4"/>
    <w:rsid w:val="00292C8B"/>
    <w:rsid w:val="002A3C29"/>
    <w:rsid w:val="002B049C"/>
    <w:rsid w:val="002B6DBF"/>
    <w:rsid w:val="002C14B0"/>
    <w:rsid w:val="002C2C20"/>
    <w:rsid w:val="002C5B6C"/>
    <w:rsid w:val="002C7159"/>
    <w:rsid w:val="002C75BC"/>
    <w:rsid w:val="002C7600"/>
    <w:rsid w:val="002D1F60"/>
    <w:rsid w:val="002D34FD"/>
    <w:rsid w:val="002D4713"/>
    <w:rsid w:val="002D7006"/>
    <w:rsid w:val="002E1F6D"/>
    <w:rsid w:val="002E4521"/>
    <w:rsid w:val="002E7B04"/>
    <w:rsid w:val="002F4CA8"/>
    <w:rsid w:val="002F54CE"/>
    <w:rsid w:val="00324E0A"/>
    <w:rsid w:val="003307C7"/>
    <w:rsid w:val="00331C58"/>
    <w:rsid w:val="00333026"/>
    <w:rsid w:val="0033426F"/>
    <w:rsid w:val="003346D2"/>
    <w:rsid w:val="0034710B"/>
    <w:rsid w:val="0035191B"/>
    <w:rsid w:val="00356B73"/>
    <w:rsid w:val="003606C9"/>
    <w:rsid w:val="003701E7"/>
    <w:rsid w:val="00373EA1"/>
    <w:rsid w:val="0038132E"/>
    <w:rsid w:val="00381CF6"/>
    <w:rsid w:val="00387CD0"/>
    <w:rsid w:val="00396BA7"/>
    <w:rsid w:val="003975E5"/>
    <w:rsid w:val="003A50AC"/>
    <w:rsid w:val="003A793B"/>
    <w:rsid w:val="003B120D"/>
    <w:rsid w:val="003B7EC8"/>
    <w:rsid w:val="003C1735"/>
    <w:rsid w:val="003C2FE1"/>
    <w:rsid w:val="003D00B8"/>
    <w:rsid w:val="003D06A9"/>
    <w:rsid w:val="003D48D8"/>
    <w:rsid w:val="003D6D24"/>
    <w:rsid w:val="003E2D4F"/>
    <w:rsid w:val="003F6691"/>
    <w:rsid w:val="00400572"/>
    <w:rsid w:val="004030E9"/>
    <w:rsid w:val="00404BC7"/>
    <w:rsid w:val="0041392C"/>
    <w:rsid w:val="00416287"/>
    <w:rsid w:val="00425854"/>
    <w:rsid w:val="004265F7"/>
    <w:rsid w:val="0044094B"/>
    <w:rsid w:val="00442AA2"/>
    <w:rsid w:val="00446838"/>
    <w:rsid w:val="004541E5"/>
    <w:rsid w:val="00454D29"/>
    <w:rsid w:val="00454E6A"/>
    <w:rsid w:val="00470A5C"/>
    <w:rsid w:val="00475DE3"/>
    <w:rsid w:val="0048413C"/>
    <w:rsid w:val="00496199"/>
    <w:rsid w:val="004B3AFE"/>
    <w:rsid w:val="004B7273"/>
    <w:rsid w:val="004B7A3A"/>
    <w:rsid w:val="004B7DF6"/>
    <w:rsid w:val="004C172D"/>
    <w:rsid w:val="004D5D3A"/>
    <w:rsid w:val="004F2144"/>
    <w:rsid w:val="004F796C"/>
    <w:rsid w:val="005109E3"/>
    <w:rsid w:val="00515B7D"/>
    <w:rsid w:val="00520965"/>
    <w:rsid w:val="00521AA8"/>
    <w:rsid w:val="00522556"/>
    <w:rsid w:val="00523F73"/>
    <w:rsid w:val="00525759"/>
    <w:rsid w:val="00525CA6"/>
    <w:rsid w:val="00536700"/>
    <w:rsid w:val="00541810"/>
    <w:rsid w:val="00543392"/>
    <w:rsid w:val="005442B6"/>
    <w:rsid w:val="005450E9"/>
    <w:rsid w:val="005468CA"/>
    <w:rsid w:val="0055756A"/>
    <w:rsid w:val="005610FB"/>
    <w:rsid w:val="0056600B"/>
    <w:rsid w:val="00566346"/>
    <w:rsid w:val="005761B5"/>
    <w:rsid w:val="005776DC"/>
    <w:rsid w:val="005830A2"/>
    <w:rsid w:val="00583959"/>
    <w:rsid w:val="005A7115"/>
    <w:rsid w:val="005B1743"/>
    <w:rsid w:val="005B1D12"/>
    <w:rsid w:val="005B3269"/>
    <w:rsid w:val="005B6388"/>
    <w:rsid w:val="005C2182"/>
    <w:rsid w:val="005C248D"/>
    <w:rsid w:val="005D3DE8"/>
    <w:rsid w:val="005D70B1"/>
    <w:rsid w:val="005E2F7D"/>
    <w:rsid w:val="005F0174"/>
    <w:rsid w:val="005F0825"/>
    <w:rsid w:val="005F1EE8"/>
    <w:rsid w:val="005F42CB"/>
    <w:rsid w:val="00604D85"/>
    <w:rsid w:val="00605DA0"/>
    <w:rsid w:val="00607D97"/>
    <w:rsid w:val="00613E9D"/>
    <w:rsid w:val="0061627C"/>
    <w:rsid w:val="00622CC8"/>
    <w:rsid w:val="00630309"/>
    <w:rsid w:val="0063151B"/>
    <w:rsid w:val="00632E5F"/>
    <w:rsid w:val="00634772"/>
    <w:rsid w:val="0063607D"/>
    <w:rsid w:val="00640338"/>
    <w:rsid w:val="006443F5"/>
    <w:rsid w:val="00660048"/>
    <w:rsid w:val="00673B12"/>
    <w:rsid w:val="00677167"/>
    <w:rsid w:val="00681BAC"/>
    <w:rsid w:val="00683AC6"/>
    <w:rsid w:val="00684301"/>
    <w:rsid w:val="00684892"/>
    <w:rsid w:val="00685DCF"/>
    <w:rsid w:val="00686437"/>
    <w:rsid w:val="00690880"/>
    <w:rsid w:val="00695730"/>
    <w:rsid w:val="006B4EB4"/>
    <w:rsid w:val="006C36D8"/>
    <w:rsid w:val="006C3E8B"/>
    <w:rsid w:val="006C7DF1"/>
    <w:rsid w:val="006C7E14"/>
    <w:rsid w:val="006D742D"/>
    <w:rsid w:val="006E4692"/>
    <w:rsid w:val="006E5E5F"/>
    <w:rsid w:val="006F2499"/>
    <w:rsid w:val="00700B32"/>
    <w:rsid w:val="00700FA8"/>
    <w:rsid w:val="007047B2"/>
    <w:rsid w:val="00705E07"/>
    <w:rsid w:val="00715B9D"/>
    <w:rsid w:val="00715C7F"/>
    <w:rsid w:val="0072112C"/>
    <w:rsid w:val="00727539"/>
    <w:rsid w:val="007304E0"/>
    <w:rsid w:val="00734025"/>
    <w:rsid w:val="0074500C"/>
    <w:rsid w:val="00745F79"/>
    <w:rsid w:val="00747D46"/>
    <w:rsid w:val="00752658"/>
    <w:rsid w:val="00770F44"/>
    <w:rsid w:val="00774014"/>
    <w:rsid w:val="00774588"/>
    <w:rsid w:val="00777526"/>
    <w:rsid w:val="00780F01"/>
    <w:rsid w:val="0078350D"/>
    <w:rsid w:val="00784C9C"/>
    <w:rsid w:val="007867F0"/>
    <w:rsid w:val="00790BA9"/>
    <w:rsid w:val="0079209E"/>
    <w:rsid w:val="007929BD"/>
    <w:rsid w:val="00797E79"/>
    <w:rsid w:val="007A29EF"/>
    <w:rsid w:val="007A2E1D"/>
    <w:rsid w:val="007A4DFC"/>
    <w:rsid w:val="007A64EF"/>
    <w:rsid w:val="007B5968"/>
    <w:rsid w:val="007B7DF2"/>
    <w:rsid w:val="007C749C"/>
    <w:rsid w:val="007D2CDA"/>
    <w:rsid w:val="007D44F8"/>
    <w:rsid w:val="007E563A"/>
    <w:rsid w:val="007F4922"/>
    <w:rsid w:val="007F4A86"/>
    <w:rsid w:val="00801405"/>
    <w:rsid w:val="00801B98"/>
    <w:rsid w:val="00805227"/>
    <w:rsid w:val="00811D9A"/>
    <w:rsid w:val="008134E6"/>
    <w:rsid w:val="00813A4D"/>
    <w:rsid w:val="0082097E"/>
    <w:rsid w:val="00821CFF"/>
    <w:rsid w:val="00830F30"/>
    <w:rsid w:val="00841F87"/>
    <w:rsid w:val="0084795C"/>
    <w:rsid w:val="008570E2"/>
    <w:rsid w:val="0086630B"/>
    <w:rsid w:val="0087006B"/>
    <w:rsid w:val="00875198"/>
    <w:rsid w:val="00877E1A"/>
    <w:rsid w:val="00883D49"/>
    <w:rsid w:val="00885EBB"/>
    <w:rsid w:val="00886B8C"/>
    <w:rsid w:val="008878D5"/>
    <w:rsid w:val="00891948"/>
    <w:rsid w:val="00892DEA"/>
    <w:rsid w:val="008931EB"/>
    <w:rsid w:val="00895FB2"/>
    <w:rsid w:val="008A1ED2"/>
    <w:rsid w:val="008B36DF"/>
    <w:rsid w:val="008B49FB"/>
    <w:rsid w:val="008B58E9"/>
    <w:rsid w:val="008C16F8"/>
    <w:rsid w:val="008C2E25"/>
    <w:rsid w:val="008C6941"/>
    <w:rsid w:val="008D3B11"/>
    <w:rsid w:val="008E3266"/>
    <w:rsid w:val="008E58CD"/>
    <w:rsid w:val="008E5C64"/>
    <w:rsid w:val="008F29B0"/>
    <w:rsid w:val="008F4DDC"/>
    <w:rsid w:val="008F567F"/>
    <w:rsid w:val="008F6725"/>
    <w:rsid w:val="008F67F0"/>
    <w:rsid w:val="009124C4"/>
    <w:rsid w:val="00916F6A"/>
    <w:rsid w:val="00917635"/>
    <w:rsid w:val="00920843"/>
    <w:rsid w:val="00921416"/>
    <w:rsid w:val="009231C7"/>
    <w:rsid w:val="00931FD9"/>
    <w:rsid w:val="00937963"/>
    <w:rsid w:val="00937D57"/>
    <w:rsid w:val="00941A98"/>
    <w:rsid w:val="00955492"/>
    <w:rsid w:val="009557D1"/>
    <w:rsid w:val="00964218"/>
    <w:rsid w:val="00964CD8"/>
    <w:rsid w:val="009664EC"/>
    <w:rsid w:val="00970A1A"/>
    <w:rsid w:val="0097659E"/>
    <w:rsid w:val="00977A48"/>
    <w:rsid w:val="00977D10"/>
    <w:rsid w:val="00977F3F"/>
    <w:rsid w:val="009821F1"/>
    <w:rsid w:val="00985039"/>
    <w:rsid w:val="009867C1"/>
    <w:rsid w:val="009870C2"/>
    <w:rsid w:val="00990124"/>
    <w:rsid w:val="00995DF1"/>
    <w:rsid w:val="00997676"/>
    <w:rsid w:val="009A4BBF"/>
    <w:rsid w:val="009B3305"/>
    <w:rsid w:val="009B395A"/>
    <w:rsid w:val="009B644F"/>
    <w:rsid w:val="009C4F66"/>
    <w:rsid w:val="009D295F"/>
    <w:rsid w:val="009E1125"/>
    <w:rsid w:val="009E2216"/>
    <w:rsid w:val="009F36F6"/>
    <w:rsid w:val="009F60B8"/>
    <w:rsid w:val="00A004D5"/>
    <w:rsid w:val="00A042D8"/>
    <w:rsid w:val="00A11886"/>
    <w:rsid w:val="00A13080"/>
    <w:rsid w:val="00A16941"/>
    <w:rsid w:val="00A2419E"/>
    <w:rsid w:val="00A3469E"/>
    <w:rsid w:val="00A378BE"/>
    <w:rsid w:val="00A418E0"/>
    <w:rsid w:val="00A4278E"/>
    <w:rsid w:val="00A47F53"/>
    <w:rsid w:val="00A56245"/>
    <w:rsid w:val="00A56D3C"/>
    <w:rsid w:val="00A656C2"/>
    <w:rsid w:val="00A7545E"/>
    <w:rsid w:val="00A75FEA"/>
    <w:rsid w:val="00A85944"/>
    <w:rsid w:val="00AA5583"/>
    <w:rsid w:val="00AA6339"/>
    <w:rsid w:val="00AC1AF5"/>
    <w:rsid w:val="00AC1F5F"/>
    <w:rsid w:val="00AC3E7D"/>
    <w:rsid w:val="00AD180E"/>
    <w:rsid w:val="00AD2979"/>
    <w:rsid w:val="00AE0844"/>
    <w:rsid w:val="00AE0AE8"/>
    <w:rsid w:val="00AE4B90"/>
    <w:rsid w:val="00AF03DE"/>
    <w:rsid w:val="00AF464C"/>
    <w:rsid w:val="00B00E72"/>
    <w:rsid w:val="00B1538D"/>
    <w:rsid w:val="00B161BA"/>
    <w:rsid w:val="00B1776B"/>
    <w:rsid w:val="00B27AA4"/>
    <w:rsid w:val="00B30A5B"/>
    <w:rsid w:val="00B31F8E"/>
    <w:rsid w:val="00B35226"/>
    <w:rsid w:val="00B36558"/>
    <w:rsid w:val="00B41D4B"/>
    <w:rsid w:val="00B43104"/>
    <w:rsid w:val="00B439E8"/>
    <w:rsid w:val="00B54514"/>
    <w:rsid w:val="00B55112"/>
    <w:rsid w:val="00B62A76"/>
    <w:rsid w:val="00B6374E"/>
    <w:rsid w:val="00B67649"/>
    <w:rsid w:val="00B71EF0"/>
    <w:rsid w:val="00B87B04"/>
    <w:rsid w:val="00B93D64"/>
    <w:rsid w:val="00B9444A"/>
    <w:rsid w:val="00BB53E1"/>
    <w:rsid w:val="00BB7C61"/>
    <w:rsid w:val="00BC2543"/>
    <w:rsid w:val="00BD0AE1"/>
    <w:rsid w:val="00BD1481"/>
    <w:rsid w:val="00BD2041"/>
    <w:rsid w:val="00BD61C4"/>
    <w:rsid w:val="00BE1E06"/>
    <w:rsid w:val="00BE3D49"/>
    <w:rsid w:val="00BE411D"/>
    <w:rsid w:val="00BF1392"/>
    <w:rsid w:val="00BF1D2A"/>
    <w:rsid w:val="00BF26DE"/>
    <w:rsid w:val="00BF4C4F"/>
    <w:rsid w:val="00C071F1"/>
    <w:rsid w:val="00C12644"/>
    <w:rsid w:val="00C53B09"/>
    <w:rsid w:val="00C53D37"/>
    <w:rsid w:val="00C577F4"/>
    <w:rsid w:val="00C728F2"/>
    <w:rsid w:val="00C7384F"/>
    <w:rsid w:val="00C76E27"/>
    <w:rsid w:val="00C8052E"/>
    <w:rsid w:val="00C87E30"/>
    <w:rsid w:val="00C90B27"/>
    <w:rsid w:val="00C95254"/>
    <w:rsid w:val="00CA1CC8"/>
    <w:rsid w:val="00CB1837"/>
    <w:rsid w:val="00CB2FE9"/>
    <w:rsid w:val="00CB549E"/>
    <w:rsid w:val="00CB6039"/>
    <w:rsid w:val="00CB7F88"/>
    <w:rsid w:val="00CC192D"/>
    <w:rsid w:val="00CD6E6C"/>
    <w:rsid w:val="00CD7218"/>
    <w:rsid w:val="00CE4E8A"/>
    <w:rsid w:val="00CE5064"/>
    <w:rsid w:val="00D009F3"/>
    <w:rsid w:val="00D00CCA"/>
    <w:rsid w:val="00D03D44"/>
    <w:rsid w:val="00D10743"/>
    <w:rsid w:val="00D144E8"/>
    <w:rsid w:val="00D214B1"/>
    <w:rsid w:val="00D40937"/>
    <w:rsid w:val="00D423AE"/>
    <w:rsid w:val="00D42404"/>
    <w:rsid w:val="00D47065"/>
    <w:rsid w:val="00D47ABB"/>
    <w:rsid w:val="00D51527"/>
    <w:rsid w:val="00D54635"/>
    <w:rsid w:val="00D71246"/>
    <w:rsid w:val="00D71327"/>
    <w:rsid w:val="00D76981"/>
    <w:rsid w:val="00D80400"/>
    <w:rsid w:val="00D92E95"/>
    <w:rsid w:val="00D953B6"/>
    <w:rsid w:val="00D97273"/>
    <w:rsid w:val="00D97B0B"/>
    <w:rsid w:val="00DA0C83"/>
    <w:rsid w:val="00DA55DC"/>
    <w:rsid w:val="00DA6A44"/>
    <w:rsid w:val="00DA70BF"/>
    <w:rsid w:val="00DC648B"/>
    <w:rsid w:val="00DD056B"/>
    <w:rsid w:val="00DD3BB4"/>
    <w:rsid w:val="00DD7415"/>
    <w:rsid w:val="00DE2E4B"/>
    <w:rsid w:val="00DE5538"/>
    <w:rsid w:val="00DF0FB0"/>
    <w:rsid w:val="00E002ED"/>
    <w:rsid w:val="00E02F2F"/>
    <w:rsid w:val="00E124AC"/>
    <w:rsid w:val="00E164CD"/>
    <w:rsid w:val="00E21110"/>
    <w:rsid w:val="00E2527D"/>
    <w:rsid w:val="00E271F3"/>
    <w:rsid w:val="00E3419B"/>
    <w:rsid w:val="00E345C8"/>
    <w:rsid w:val="00E36DB9"/>
    <w:rsid w:val="00E40494"/>
    <w:rsid w:val="00E429DA"/>
    <w:rsid w:val="00E472E7"/>
    <w:rsid w:val="00E509A4"/>
    <w:rsid w:val="00E55AF5"/>
    <w:rsid w:val="00E56081"/>
    <w:rsid w:val="00E56385"/>
    <w:rsid w:val="00E56C23"/>
    <w:rsid w:val="00E67D9E"/>
    <w:rsid w:val="00E75D03"/>
    <w:rsid w:val="00E827F7"/>
    <w:rsid w:val="00E83887"/>
    <w:rsid w:val="00E969B1"/>
    <w:rsid w:val="00EA4AA9"/>
    <w:rsid w:val="00EA6E0D"/>
    <w:rsid w:val="00EB00B7"/>
    <w:rsid w:val="00EB0986"/>
    <w:rsid w:val="00EB4622"/>
    <w:rsid w:val="00EC12C1"/>
    <w:rsid w:val="00ED1028"/>
    <w:rsid w:val="00ED1DD0"/>
    <w:rsid w:val="00ED36CA"/>
    <w:rsid w:val="00ED3B6D"/>
    <w:rsid w:val="00EF2CEE"/>
    <w:rsid w:val="00EF6AE0"/>
    <w:rsid w:val="00F0099F"/>
    <w:rsid w:val="00F01532"/>
    <w:rsid w:val="00F03044"/>
    <w:rsid w:val="00F16A7C"/>
    <w:rsid w:val="00F25D31"/>
    <w:rsid w:val="00F33B34"/>
    <w:rsid w:val="00F3719A"/>
    <w:rsid w:val="00F40182"/>
    <w:rsid w:val="00F41CF6"/>
    <w:rsid w:val="00F46FBE"/>
    <w:rsid w:val="00F472B9"/>
    <w:rsid w:val="00F51341"/>
    <w:rsid w:val="00F543EC"/>
    <w:rsid w:val="00F57232"/>
    <w:rsid w:val="00F630B7"/>
    <w:rsid w:val="00F75815"/>
    <w:rsid w:val="00F822AA"/>
    <w:rsid w:val="00F90D10"/>
    <w:rsid w:val="00F95A83"/>
    <w:rsid w:val="00FA01FD"/>
    <w:rsid w:val="00FA459C"/>
    <w:rsid w:val="00FA4BC9"/>
    <w:rsid w:val="00FB330A"/>
    <w:rsid w:val="00FC04F7"/>
    <w:rsid w:val="00FD4AB3"/>
    <w:rsid w:val="00FE1583"/>
    <w:rsid w:val="00FF0552"/>
    <w:rsid w:val="00FF138E"/>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5B0106"/>
  <w15:docId w15:val="{E7A6366B-78DE-468C-9D73-13D93E5F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paragraph" w:styleId="2">
    <w:name w:val="heading 2"/>
    <w:next w:val="a"/>
    <w:link w:val="20"/>
    <w:uiPriority w:val="9"/>
    <w:qFormat/>
    <w:rsid w:val="00801405"/>
    <w:pPr>
      <w:spacing w:before="120" w:after="120" w:line="264" w:lineRule="auto"/>
      <w:jc w:val="both"/>
      <w:outlineLvl w:val="1"/>
    </w:pPr>
    <w:rPr>
      <w:rFonts w:ascii="XO Thames" w:hAnsi="XO Thames" w:cs="Times New Roman"/>
      <w:b/>
      <w:color w:val="000000"/>
      <w:sz w:val="28"/>
      <w:szCs w:val="20"/>
      <w:lang w:eastAsia="ru-RU"/>
    </w:rPr>
  </w:style>
  <w:style w:type="paragraph" w:styleId="3">
    <w:name w:val="heading 3"/>
    <w:next w:val="a"/>
    <w:link w:val="30"/>
    <w:uiPriority w:val="9"/>
    <w:qFormat/>
    <w:rsid w:val="00801405"/>
    <w:pPr>
      <w:spacing w:before="120" w:after="120" w:line="264" w:lineRule="auto"/>
      <w:jc w:val="both"/>
      <w:outlineLvl w:val="2"/>
    </w:pPr>
    <w:rPr>
      <w:rFonts w:ascii="XO Thames" w:hAnsi="XO Thames" w:cs="Times New Roman"/>
      <w:b/>
      <w:color w:val="000000"/>
      <w:sz w:val="26"/>
      <w:szCs w:val="20"/>
      <w:lang w:eastAsia="ru-RU"/>
    </w:rPr>
  </w:style>
  <w:style w:type="paragraph" w:styleId="4">
    <w:name w:val="heading 4"/>
    <w:next w:val="a"/>
    <w:link w:val="40"/>
    <w:uiPriority w:val="9"/>
    <w:qFormat/>
    <w:rsid w:val="00801405"/>
    <w:pPr>
      <w:spacing w:before="120" w:after="120" w:line="264" w:lineRule="auto"/>
      <w:jc w:val="both"/>
      <w:outlineLvl w:val="3"/>
    </w:pPr>
    <w:rPr>
      <w:rFonts w:ascii="XO Thames" w:hAnsi="XO Thames" w:cs="Times New Roman"/>
      <w:b/>
      <w:color w:val="000000"/>
      <w:sz w:val="24"/>
      <w:szCs w:val="20"/>
      <w:lang w:eastAsia="ru-RU"/>
    </w:rPr>
  </w:style>
  <w:style w:type="paragraph" w:styleId="5">
    <w:name w:val="heading 5"/>
    <w:next w:val="a"/>
    <w:link w:val="50"/>
    <w:uiPriority w:val="9"/>
    <w:qFormat/>
    <w:rsid w:val="00801405"/>
    <w:pPr>
      <w:spacing w:before="120" w:after="120" w:line="264" w:lineRule="auto"/>
      <w:jc w:val="both"/>
      <w:outlineLvl w:val="4"/>
    </w:pPr>
    <w:rPr>
      <w:rFonts w:ascii="XO Thames"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745F79"/>
    <w:rPr>
      <w:rFonts w:ascii="Times New Roman" w:hAnsi="Times New Roman" w:cs="Times New Roman"/>
      <w:sz w:val="24"/>
      <w:szCs w:val="24"/>
      <w:lang w:eastAsia="ru-RU"/>
    </w:rPr>
  </w:style>
  <w:style w:type="paragraph" w:styleId="a3">
    <w:name w:val="footer"/>
    <w:basedOn w:val="a"/>
    <w:link w:val="a4"/>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qFormat/>
    <w:rsid w:val="008B58E9"/>
    <w:pPr>
      <w:ind w:left="720"/>
      <w:contextualSpacing/>
    </w:p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locked/>
    <w:rsid w:val="002C7159"/>
    <w:rPr>
      <w:rFonts w:ascii="Calibri" w:hAnsi="Calibri" w:cs="Times New Roman"/>
      <w:sz w:val="20"/>
      <w:szCs w:val="20"/>
    </w:rPr>
  </w:style>
  <w:style w:type="character" w:styleId="aa">
    <w:name w:val="footnote reference"/>
    <w:basedOn w:val="a0"/>
    <w:link w:val="21"/>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locked/>
    <w:rsid w:val="008C2E25"/>
  </w:style>
  <w:style w:type="paragraph" w:styleId="31">
    <w:name w:val="Body Text Indent 3"/>
    <w:basedOn w:val="a"/>
    <w:link w:val="32"/>
    <w:unhideWhenUsed/>
    <w:rsid w:val="008C2E25"/>
    <w:pPr>
      <w:spacing w:after="120" w:line="276" w:lineRule="auto"/>
      <w:ind w:left="283"/>
    </w:pPr>
    <w:rPr>
      <w:rFonts w:ascii="Calibri" w:hAnsi="Calibri"/>
      <w:sz w:val="16"/>
      <w:szCs w:val="16"/>
    </w:rPr>
  </w:style>
  <w:style w:type="character" w:customStyle="1" w:styleId="32">
    <w:name w:val="Основной текст с отступом 3 Знак"/>
    <w:basedOn w:val="a0"/>
    <w:link w:val="31"/>
    <w:locked/>
    <w:rsid w:val="008C2E25"/>
    <w:rPr>
      <w:rFonts w:ascii="Calibri" w:hAnsi="Calibri" w:cs="Times New Roman"/>
      <w:sz w:val="16"/>
      <w:szCs w:val="16"/>
    </w:rPr>
  </w:style>
  <w:style w:type="paragraph" w:styleId="ab">
    <w:name w:val="Normal (Web)"/>
    <w:basedOn w:val="a"/>
    <w:link w:val="ac"/>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d">
    <w:name w:val="Table Grid"/>
    <w:basedOn w:val="a1"/>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2">
    <w:name w:val="Body Text Indent 2"/>
    <w:basedOn w:val="a"/>
    <w:link w:val="23"/>
    <w:rsid w:val="008C2E25"/>
    <w:pPr>
      <w:spacing w:after="120" w:line="480" w:lineRule="auto"/>
      <w:ind w:left="283"/>
    </w:pPr>
    <w:rPr>
      <w:rFonts w:ascii="Times New Roman" w:hAnsi="Times New Roman"/>
      <w:sz w:val="24"/>
      <w:szCs w:val="24"/>
      <w:lang w:eastAsia="ru-RU"/>
    </w:rPr>
  </w:style>
  <w:style w:type="character" w:customStyle="1" w:styleId="23">
    <w:name w:val="Основной текст с отступом 2 Знак"/>
    <w:basedOn w:val="a0"/>
    <w:link w:val="22"/>
    <w:locked/>
    <w:rsid w:val="008C2E25"/>
    <w:rPr>
      <w:rFonts w:ascii="Times New Roman" w:hAnsi="Times New Roman" w:cs="Times New Roman"/>
      <w:sz w:val="24"/>
      <w:szCs w:val="24"/>
      <w:lang w:eastAsia="ru-RU"/>
    </w:rPr>
  </w:style>
  <w:style w:type="table" w:customStyle="1" w:styleId="27">
    <w:name w:val="Сетка таблицы27"/>
    <w:basedOn w:val="a1"/>
    <w:next w:val="ad"/>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f">
    <w:name w:val="Hyperlink"/>
    <w:basedOn w:val="a0"/>
    <w:link w:val="24"/>
    <w:unhideWhenUsed/>
    <w:rsid w:val="00B71EF0"/>
    <w:rPr>
      <w:rFonts w:cs="Times New Roman"/>
      <w:color w:val="0563C1" w:themeColor="hyperlink"/>
      <w:u w:val="single"/>
    </w:rPr>
  </w:style>
  <w:style w:type="character" w:customStyle="1" w:styleId="11">
    <w:name w:val="Неразрешенное упоминание1"/>
    <w:basedOn w:val="a0"/>
    <w:link w:val="12"/>
    <w:unhideWhenUsed/>
    <w:rsid w:val="00B71EF0"/>
    <w:rPr>
      <w:rFonts w:cs="Times New Roman"/>
      <w:color w:val="605E5C"/>
      <w:shd w:val="clear" w:color="auto" w:fill="E1DFDD"/>
    </w:rPr>
  </w:style>
  <w:style w:type="paragraph" w:styleId="af0">
    <w:name w:val="header"/>
    <w:basedOn w:val="a"/>
    <w:link w:val="af1"/>
    <w:unhideWhenUsed/>
    <w:rsid w:val="00F41CF6"/>
    <w:pPr>
      <w:tabs>
        <w:tab w:val="center" w:pos="4677"/>
        <w:tab w:val="right" w:pos="9355"/>
      </w:tabs>
      <w:spacing w:after="0" w:line="240" w:lineRule="auto"/>
    </w:pPr>
  </w:style>
  <w:style w:type="character" w:customStyle="1" w:styleId="af1">
    <w:name w:val="Верхний колонтитул Знак"/>
    <w:basedOn w:val="a0"/>
    <w:link w:val="af0"/>
    <w:locked/>
    <w:rsid w:val="00F41CF6"/>
    <w:rPr>
      <w:rFonts w:cs="Times New Roman"/>
    </w:rPr>
  </w:style>
  <w:style w:type="character" w:styleId="af2">
    <w:name w:val="annotation reference"/>
    <w:basedOn w:val="a0"/>
    <w:link w:val="25"/>
    <w:unhideWhenUsed/>
    <w:rsid w:val="006F2499"/>
    <w:rPr>
      <w:rFonts w:cs="Times New Roman"/>
      <w:sz w:val="16"/>
      <w:szCs w:val="16"/>
    </w:rPr>
  </w:style>
  <w:style w:type="paragraph" w:styleId="af3">
    <w:name w:val="annotation text"/>
    <w:basedOn w:val="a"/>
    <w:link w:val="af4"/>
    <w:unhideWhenUsed/>
    <w:rsid w:val="006F2499"/>
    <w:pPr>
      <w:spacing w:line="240" w:lineRule="auto"/>
    </w:pPr>
    <w:rPr>
      <w:sz w:val="20"/>
      <w:szCs w:val="20"/>
    </w:rPr>
  </w:style>
  <w:style w:type="character" w:customStyle="1" w:styleId="af4">
    <w:name w:val="Текст примечания Знак"/>
    <w:basedOn w:val="a0"/>
    <w:link w:val="af3"/>
    <w:locked/>
    <w:rsid w:val="006F2499"/>
    <w:rPr>
      <w:rFonts w:cs="Times New Roman"/>
      <w:sz w:val="20"/>
      <w:szCs w:val="20"/>
    </w:rPr>
  </w:style>
  <w:style w:type="paragraph" w:styleId="af5">
    <w:name w:val="annotation subject"/>
    <w:basedOn w:val="af3"/>
    <w:next w:val="af3"/>
    <w:link w:val="af6"/>
    <w:unhideWhenUsed/>
    <w:rsid w:val="006F2499"/>
    <w:rPr>
      <w:b/>
      <w:bCs/>
    </w:rPr>
  </w:style>
  <w:style w:type="character" w:customStyle="1" w:styleId="af6">
    <w:name w:val="Тема примечания Знак"/>
    <w:basedOn w:val="af4"/>
    <w:link w:val="af5"/>
    <w:locked/>
    <w:rsid w:val="006F2499"/>
    <w:rPr>
      <w:rFonts w:cs="Times New Roman"/>
      <w:b/>
      <w:bCs/>
      <w:sz w:val="20"/>
      <w:szCs w:val="20"/>
    </w:rPr>
  </w:style>
  <w:style w:type="paragraph" w:styleId="af7">
    <w:name w:val="Balloon Text"/>
    <w:basedOn w:val="a"/>
    <w:link w:val="af8"/>
    <w:unhideWhenUsed/>
    <w:rsid w:val="006F2499"/>
    <w:pPr>
      <w:spacing w:after="0" w:line="240" w:lineRule="auto"/>
    </w:pPr>
    <w:rPr>
      <w:rFonts w:ascii="Segoe UI" w:hAnsi="Segoe UI" w:cs="Segoe UI"/>
      <w:sz w:val="18"/>
      <w:szCs w:val="18"/>
    </w:rPr>
  </w:style>
  <w:style w:type="character" w:customStyle="1" w:styleId="af8">
    <w:name w:val="Текст выноски Знак"/>
    <w:basedOn w:val="a0"/>
    <w:link w:val="af7"/>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9">
    <w:name w:val="TOC Heading"/>
    <w:basedOn w:val="1"/>
    <w:next w:val="a"/>
    <w:link w:val="afa"/>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3">
    <w:name w:val="toc 1"/>
    <w:basedOn w:val="a"/>
    <w:next w:val="a"/>
    <w:link w:val="14"/>
    <w:autoRedefine/>
    <w:uiPriority w:val="39"/>
    <w:unhideWhenUsed/>
    <w:rsid w:val="00E827F7"/>
    <w:pPr>
      <w:spacing w:after="100"/>
    </w:pPr>
  </w:style>
  <w:style w:type="paragraph" w:styleId="afb">
    <w:name w:val="Body Text"/>
    <w:basedOn w:val="a"/>
    <w:link w:val="afc"/>
    <w:uiPriority w:val="99"/>
    <w:semiHidden/>
    <w:unhideWhenUsed/>
    <w:rsid w:val="00C7384F"/>
    <w:pPr>
      <w:spacing w:after="120"/>
    </w:pPr>
  </w:style>
  <w:style w:type="character" w:customStyle="1" w:styleId="afc">
    <w:name w:val="Основной текст Знак"/>
    <w:basedOn w:val="a0"/>
    <w:link w:val="afb"/>
    <w:uiPriority w:val="99"/>
    <w:semiHidden/>
    <w:rsid w:val="00C7384F"/>
    <w:rPr>
      <w:rFonts w:cs="Times New Roman"/>
    </w:rPr>
  </w:style>
  <w:style w:type="character" w:customStyle="1" w:styleId="15">
    <w:name w:val="Обычный1"/>
    <w:rsid w:val="00801405"/>
  </w:style>
  <w:style w:type="paragraph" w:customStyle="1" w:styleId="Footnote">
    <w:name w:val="Footnote"/>
    <w:basedOn w:val="a"/>
    <w:rsid w:val="00801405"/>
    <w:pPr>
      <w:spacing w:after="0" w:line="240" w:lineRule="auto"/>
    </w:pPr>
    <w:rPr>
      <w:rFonts w:ascii="Calibri" w:hAnsi="Calibri"/>
      <w:color w:val="000000"/>
      <w:sz w:val="20"/>
      <w:szCs w:val="20"/>
      <w:lang w:eastAsia="ru-RU"/>
    </w:rPr>
  </w:style>
  <w:style w:type="character" w:customStyle="1" w:styleId="20">
    <w:name w:val="Заголовок 2 Знак"/>
    <w:basedOn w:val="a0"/>
    <w:link w:val="2"/>
    <w:uiPriority w:val="9"/>
    <w:rsid w:val="00801405"/>
    <w:rPr>
      <w:rFonts w:ascii="XO Thames" w:hAnsi="XO Thames" w:cs="Times New Roman"/>
      <w:b/>
      <w:color w:val="000000"/>
      <w:sz w:val="28"/>
      <w:szCs w:val="20"/>
      <w:lang w:eastAsia="ru-RU"/>
    </w:rPr>
  </w:style>
  <w:style w:type="character" w:customStyle="1" w:styleId="30">
    <w:name w:val="Заголовок 3 Знак"/>
    <w:basedOn w:val="a0"/>
    <w:link w:val="3"/>
    <w:uiPriority w:val="9"/>
    <w:rsid w:val="00801405"/>
    <w:rPr>
      <w:rFonts w:ascii="XO Thames" w:hAnsi="XO Thames" w:cs="Times New Roman"/>
      <w:b/>
      <w:color w:val="000000"/>
      <w:sz w:val="26"/>
      <w:szCs w:val="20"/>
      <w:lang w:eastAsia="ru-RU"/>
    </w:rPr>
  </w:style>
  <w:style w:type="character" w:customStyle="1" w:styleId="40">
    <w:name w:val="Заголовок 4 Знак"/>
    <w:basedOn w:val="a0"/>
    <w:link w:val="4"/>
    <w:uiPriority w:val="9"/>
    <w:rsid w:val="00801405"/>
    <w:rPr>
      <w:rFonts w:ascii="XO Thames" w:hAnsi="XO Thames" w:cs="Times New Roman"/>
      <w:b/>
      <w:color w:val="000000"/>
      <w:sz w:val="24"/>
      <w:szCs w:val="20"/>
      <w:lang w:eastAsia="ru-RU"/>
    </w:rPr>
  </w:style>
  <w:style w:type="character" w:customStyle="1" w:styleId="50">
    <w:name w:val="Заголовок 5 Знак"/>
    <w:basedOn w:val="a0"/>
    <w:link w:val="5"/>
    <w:uiPriority w:val="9"/>
    <w:rsid w:val="00801405"/>
    <w:rPr>
      <w:rFonts w:ascii="XO Thames" w:hAnsi="XO Thames" w:cs="Times New Roman"/>
      <w:b/>
      <w:color w:val="000000"/>
      <w:szCs w:val="20"/>
      <w:lang w:eastAsia="ru-RU"/>
    </w:rPr>
  </w:style>
  <w:style w:type="character" w:customStyle="1" w:styleId="ac">
    <w:name w:val="Обычный (Интернет) Знак"/>
    <w:basedOn w:val="15"/>
    <w:link w:val="ab"/>
    <w:rsid w:val="00801405"/>
    <w:rPr>
      <w:rFonts w:ascii="Times New Roman" w:hAnsi="Times New Roman" w:cs="Times New Roman"/>
      <w:sz w:val="24"/>
      <w:szCs w:val="24"/>
      <w:lang w:eastAsia="ru-RU"/>
    </w:rPr>
  </w:style>
  <w:style w:type="paragraph" w:customStyle="1" w:styleId="16">
    <w:name w:val="Гиперссылка1"/>
    <w:rsid w:val="00801405"/>
    <w:pPr>
      <w:spacing w:line="264" w:lineRule="auto"/>
    </w:pPr>
    <w:rPr>
      <w:rFonts w:cs="Times New Roman"/>
      <w:color w:val="0000FF"/>
      <w:szCs w:val="20"/>
      <w:u w:val="single"/>
      <w:lang w:eastAsia="ru-RU"/>
    </w:rPr>
  </w:style>
  <w:style w:type="paragraph" w:styleId="26">
    <w:name w:val="toc 2"/>
    <w:next w:val="a"/>
    <w:link w:val="28"/>
    <w:uiPriority w:val="39"/>
    <w:rsid w:val="00801405"/>
    <w:pPr>
      <w:spacing w:line="264" w:lineRule="auto"/>
      <w:ind w:left="200"/>
    </w:pPr>
    <w:rPr>
      <w:rFonts w:ascii="Times New Roman" w:hAnsi="Times New Roman" w:cs="Times New Roman"/>
      <w:color w:val="000000"/>
      <w:sz w:val="24"/>
      <w:szCs w:val="20"/>
      <w:lang w:eastAsia="ru-RU"/>
    </w:rPr>
  </w:style>
  <w:style w:type="character" w:customStyle="1" w:styleId="28">
    <w:name w:val="Оглавление 2 Знак"/>
    <w:link w:val="26"/>
    <w:uiPriority w:val="39"/>
    <w:rsid w:val="00801405"/>
    <w:rPr>
      <w:rFonts w:ascii="Times New Roman" w:hAnsi="Times New Roman" w:cs="Times New Roman"/>
      <w:color w:val="000000"/>
      <w:sz w:val="24"/>
      <w:szCs w:val="20"/>
      <w:lang w:eastAsia="ru-RU"/>
    </w:rPr>
  </w:style>
  <w:style w:type="paragraph" w:styleId="41">
    <w:name w:val="toc 4"/>
    <w:next w:val="a"/>
    <w:link w:val="42"/>
    <w:uiPriority w:val="39"/>
    <w:rsid w:val="00801405"/>
    <w:pPr>
      <w:spacing w:line="264" w:lineRule="auto"/>
      <w:ind w:left="600"/>
    </w:pPr>
    <w:rPr>
      <w:rFonts w:ascii="XO Thames" w:hAnsi="XO Thames" w:cs="Times New Roman"/>
      <w:color w:val="000000"/>
      <w:sz w:val="28"/>
      <w:szCs w:val="20"/>
      <w:lang w:eastAsia="ru-RU"/>
    </w:rPr>
  </w:style>
  <w:style w:type="character" w:customStyle="1" w:styleId="42">
    <w:name w:val="Оглавление 4 Знак"/>
    <w:link w:val="41"/>
    <w:uiPriority w:val="39"/>
    <w:rsid w:val="00801405"/>
    <w:rPr>
      <w:rFonts w:ascii="XO Thames" w:hAnsi="XO Thames" w:cs="Times New Roman"/>
      <w:color w:val="000000"/>
      <w:sz w:val="28"/>
      <w:szCs w:val="20"/>
      <w:lang w:eastAsia="ru-RU"/>
    </w:rPr>
  </w:style>
  <w:style w:type="character" w:customStyle="1" w:styleId="afa">
    <w:name w:val="Заголовок оглавления Знак"/>
    <w:basedOn w:val="10"/>
    <w:link w:val="af9"/>
    <w:rsid w:val="00801405"/>
    <w:rPr>
      <w:rFonts w:asciiTheme="majorHAnsi" w:eastAsiaTheme="majorEastAsia" w:hAnsiTheme="majorHAnsi" w:cs="Times New Roman"/>
      <w:color w:val="2F5496" w:themeColor="accent1" w:themeShade="BF"/>
      <w:sz w:val="32"/>
      <w:szCs w:val="32"/>
      <w:lang w:eastAsia="ru-RU"/>
    </w:rPr>
  </w:style>
  <w:style w:type="paragraph" w:customStyle="1" w:styleId="110">
    <w:name w:val="Обычный11"/>
    <w:rsid w:val="00801405"/>
    <w:pPr>
      <w:spacing w:line="264" w:lineRule="auto"/>
    </w:pPr>
    <w:rPr>
      <w:rFonts w:cs="Times New Roman"/>
      <w:color w:val="000000"/>
      <w:szCs w:val="20"/>
      <w:lang w:eastAsia="ru-RU"/>
    </w:rPr>
  </w:style>
  <w:style w:type="paragraph" w:styleId="6">
    <w:name w:val="toc 6"/>
    <w:next w:val="a"/>
    <w:link w:val="60"/>
    <w:uiPriority w:val="39"/>
    <w:rsid w:val="00801405"/>
    <w:pPr>
      <w:spacing w:line="264" w:lineRule="auto"/>
      <w:ind w:left="1000"/>
    </w:pPr>
    <w:rPr>
      <w:rFonts w:ascii="XO Thames" w:hAnsi="XO Thames" w:cs="Times New Roman"/>
      <w:color w:val="000000"/>
      <w:sz w:val="28"/>
      <w:szCs w:val="20"/>
      <w:lang w:eastAsia="ru-RU"/>
    </w:rPr>
  </w:style>
  <w:style w:type="character" w:customStyle="1" w:styleId="60">
    <w:name w:val="Оглавление 6 Знак"/>
    <w:link w:val="6"/>
    <w:uiPriority w:val="39"/>
    <w:rsid w:val="00801405"/>
    <w:rPr>
      <w:rFonts w:ascii="XO Thames" w:hAnsi="XO Thames" w:cs="Times New Roman"/>
      <w:color w:val="000000"/>
      <w:sz w:val="28"/>
      <w:szCs w:val="20"/>
      <w:lang w:eastAsia="ru-RU"/>
    </w:rPr>
  </w:style>
  <w:style w:type="paragraph" w:styleId="7">
    <w:name w:val="toc 7"/>
    <w:next w:val="a"/>
    <w:link w:val="70"/>
    <w:uiPriority w:val="39"/>
    <w:rsid w:val="00801405"/>
    <w:pPr>
      <w:spacing w:line="264" w:lineRule="auto"/>
      <w:ind w:left="1200"/>
    </w:pPr>
    <w:rPr>
      <w:rFonts w:ascii="XO Thames" w:hAnsi="XO Thames" w:cs="Times New Roman"/>
      <w:color w:val="000000"/>
      <w:sz w:val="28"/>
      <w:szCs w:val="20"/>
      <w:lang w:eastAsia="ru-RU"/>
    </w:rPr>
  </w:style>
  <w:style w:type="character" w:customStyle="1" w:styleId="70">
    <w:name w:val="Оглавление 7 Знак"/>
    <w:link w:val="7"/>
    <w:uiPriority w:val="39"/>
    <w:rsid w:val="00801405"/>
    <w:rPr>
      <w:rFonts w:ascii="XO Thames" w:hAnsi="XO Thames" w:cs="Times New Roman"/>
      <w:color w:val="000000"/>
      <w:sz w:val="28"/>
      <w:szCs w:val="20"/>
      <w:lang w:eastAsia="ru-RU"/>
    </w:rPr>
  </w:style>
  <w:style w:type="paragraph" w:customStyle="1" w:styleId="Endnote">
    <w:name w:val="Endnote"/>
    <w:rsid w:val="00801405"/>
    <w:pPr>
      <w:spacing w:line="264" w:lineRule="auto"/>
      <w:ind w:firstLine="851"/>
      <w:jc w:val="both"/>
    </w:pPr>
    <w:rPr>
      <w:rFonts w:ascii="XO Thames" w:hAnsi="XO Thames" w:cs="Times New Roman"/>
      <w:color w:val="000000"/>
      <w:szCs w:val="20"/>
      <w:lang w:eastAsia="ru-RU"/>
    </w:rPr>
  </w:style>
  <w:style w:type="paragraph" w:customStyle="1" w:styleId="120">
    <w:name w:val="Гиперссылка12"/>
    <w:basedOn w:val="17"/>
    <w:rsid w:val="00801405"/>
    <w:rPr>
      <w:color w:val="0563C1" w:themeColor="hyperlink"/>
      <w:u w:val="single"/>
    </w:rPr>
  </w:style>
  <w:style w:type="paragraph" w:customStyle="1" w:styleId="17">
    <w:name w:val="Основной шрифт абзаца1"/>
    <w:rsid w:val="00801405"/>
    <w:pPr>
      <w:spacing w:line="264" w:lineRule="auto"/>
    </w:pPr>
    <w:rPr>
      <w:rFonts w:cs="Times New Roman"/>
      <w:color w:val="000000"/>
      <w:szCs w:val="20"/>
      <w:lang w:eastAsia="ru-RU"/>
    </w:rPr>
  </w:style>
  <w:style w:type="paragraph" w:customStyle="1" w:styleId="12">
    <w:name w:val="Неразрешенное упоминание1"/>
    <w:basedOn w:val="17"/>
    <w:link w:val="11"/>
    <w:rsid w:val="00801405"/>
    <w:rPr>
      <w:color w:val="605E5C"/>
      <w:szCs w:val="22"/>
      <w:shd w:val="clear" w:color="auto" w:fill="E1DFDD"/>
      <w:lang w:eastAsia="en-US"/>
    </w:rPr>
  </w:style>
  <w:style w:type="paragraph" w:customStyle="1" w:styleId="18">
    <w:name w:val="Строгий1"/>
    <w:basedOn w:val="17"/>
    <w:rsid w:val="00801405"/>
    <w:rPr>
      <w:b/>
    </w:rPr>
  </w:style>
  <w:style w:type="paragraph" w:customStyle="1" w:styleId="29">
    <w:name w:val="Основной шрифт абзаца2"/>
    <w:rsid w:val="00801405"/>
    <w:pPr>
      <w:spacing w:line="264" w:lineRule="auto"/>
    </w:pPr>
    <w:rPr>
      <w:rFonts w:cs="Times New Roman"/>
      <w:color w:val="000000"/>
      <w:szCs w:val="20"/>
      <w:lang w:eastAsia="ru-RU"/>
    </w:rPr>
  </w:style>
  <w:style w:type="paragraph" w:customStyle="1" w:styleId="19">
    <w:name w:val="Знак сноски1"/>
    <w:basedOn w:val="17"/>
    <w:rsid w:val="00801405"/>
    <w:rPr>
      <w:vertAlign w:val="superscript"/>
    </w:rPr>
  </w:style>
  <w:style w:type="paragraph" w:customStyle="1" w:styleId="33">
    <w:name w:val="Основной шрифт абзаца3"/>
    <w:rsid w:val="00801405"/>
    <w:pPr>
      <w:spacing w:line="264" w:lineRule="auto"/>
    </w:pPr>
    <w:rPr>
      <w:rFonts w:cs="Times New Roman"/>
      <w:color w:val="000000"/>
      <w:szCs w:val="20"/>
      <w:lang w:eastAsia="ru-RU"/>
    </w:rPr>
  </w:style>
  <w:style w:type="paragraph" w:styleId="34">
    <w:name w:val="toc 3"/>
    <w:next w:val="a"/>
    <w:link w:val="35"/>
    <w:uiPriority w:val="39"/>
    <w:rsid w:val="00801405"/>
    <w:pPr>
      <w:spacing w:line="264" w:lineRule="auto"/>
      <w:ind w:left="400"/>
    </w:pPr>
    <w:rPr>
      <w:rFonts w:ascii="Times New Roman" w:hAnsi="Times New Roman" w:cs="Times New Roman"/>
      <w:color w:val="000000"/>
      <w:sz w:val="24"/>
      <w:szCs w:val="20"/>
      <w:lang w:eastAsia="ru-RU"/>
    </w:rPr>
  </w:style>
  <w:style w:type="character" w:customStyle="1" w:styleId="35">
    <w:name w:val="Оглавление 3 Знак"/>
    <w:link w:val="34"/>
    <w:uiPriority w:val="39"/>
    <w:rsid w:val="00801405"/>
    <w:rPr>
      <w:rFonts w:ascii="Times New Roman" w:hAnsi="Times New Roman" w:cs="Times New Roman"/>
      <w:color w:val="000000"/>
      <w:sz w:val="24"/>
      <w:szCs w:val="20"/>
      <w:lang w:eastAsia="ru-RU"/>
    </w:rPr>
  </w:style>
  <w:style w:type="paragraph" w:customStyle="1" w:styleId="21">
    <w:name w:val="Знак сноски2"/>
    <w:basedOn w:val="43"/>
    <w:link w:val="aa"/>
    <w:rsid w:val="00801405"/>
    <w:rPr>
      <w:color w:val="auto"/>
      <w:szCs w:val="22"/>
      <w:vertAlign w:val="superscript"/>
      <w:lang w:eastAsia="en-US"/>
    </w:rPr>
  </w:style>
  <w:style w:type="paragraph" w:customStyle="1" w:styleId="24">
    <w:name w:val="Гиперссылка2"/>
    <w:link w:val="af"/>
    <w:rsid w:val="00801405"/>
    <w:pPr>
      <w:spacing w:line="264" w:lineRule="auto"/>
    </w:pPr>
    <w:rPr>
      <w:rFonts w:cs="Times New Roman"/>
      <w:color w:val="0563C1" w:themeColor="hyperlink"/>
      <w:u w:val="single"/>
    </w:rPr>
  </w:style>
  <w:style w:type="character" w:customStyle="1" w:styleId="14">
    <w:name w:val="Оглавление 1 Знак"/>
    <w:basedOn w:val="15"/>
    <w:link w:val="13"/>
    <w:uiPriority w:val="39"/>
    <w:rsid w:val="00801405"/>
    <w:rPr>
      <w:rFonts w:cs="Times New Roman"/>
    </w:rPr>
  </w:style>
  <w:style w:type="paragraph" w:customStyle="1" w:styleId="1a">
    <w:name w:val="Знак примечания1"/>
    <w:basedOn w:val="17"/>
    <w:rsid w:val="00801405"/>
    <w:rPr>
      <w:sz w:val="16"/>
    </w:rPr>
  </w:style>
  <w:style w:type="paragraph" w:customStyle="1" w:styleId="HeaderandFooter">
    <w:name w:val="Header and Footer"/>
    <w:rsid w:val="00801405"/>
    <w:pPr>
      <w:spacing w:line="240" w:lineRule="auto"/>
      <w:jc w:val="both"/>
    </w:pPr>
    <w:rPr>
      <w:rFonts w:ascii="XO Thames" w:hAnsi="XO Thames" w:cs="Times New Roman"/>
      <w:color w:val="000000"/>
      <w:sz w:val="28"/>
      <w:szCs w:val="20"/>
      <w:lang w:eastAsia="ru-RU"/>
    </w:rPr>
  </w:style>
  <w:style w:type="paragraph" w:customStyle="1" w:styleId="43">
    <w:name w:val="Основной шрифт абзаца4"/>
    <w:rsid w:val="00801405"/>
    <w:pPr>
      <w:spacing w:line="264" w:lineRule="auto"/>
    </w:pPr>
    <w:rPr>
      <w:rFonts w:cs="Times New Roman"/>
      <w:color w:val="000000"/>
      <w:szCs w:val="20"/>
      <w:lang w:eastAsia="ru-RU"/>
    </w:rPr>
  </w:style>
  <w:style w:type="paragraph" w:customStyle="1" w:styleId="25">
    <w:name w:val="Знак примечания2"/>
    <w:basedOn w:val="43"/>
    <w:link w:val="af2"/>
    <w:rsid w:val="00801405"/>
    <w:rPr>
      <w:color w:val="auto"/>
      <w:sz w:val="16"/>
      <w:szCs w:val="16"/>
      <w:lang w:eastAsia="en-US"/>
    </w:rPr>
  </w:style>
  <w:style w:type="paragraph" w:styleId="9">
    <w:name w:val="toc 9"/>
    <w:next w:val="a"/>
    <w:link w:val="90"/>
    <w:uiPriority w:val="39"/>
    <w:rsid w:val="00801405"/>
    <w:pPr>
      <w:spacing w:line="264" w:lineRule="auto"/>
      <w:ind w:left="1600"/>
    </w:pPr>
    <w:rPr>
      <w:rFonts w:ascii="XO Thames" w:hAnsi="XO Thames" w:cs="Times New Roman"/>
      <w:color w:val="000000"/>
      <w:sz w:val="28"/>
      <w:szCs w:val="20"/>
      <w:lang w:eastAsia="ru-RU"/>
    </w:rPr>
  </w:style>
  <w:style w:type="character" w:customStyle="1" w:styleId="90">
    <w:name w:val="Оглавление 9 Знак"/>
    <w:link w:val="9"/>
    <w:uiPriority w:val="39"/>
    <w:rsid w:val="00801405"/>
    <w:rPr>
      <w:rFonts w:ascii="XO Thames" w:hAnsi="XO Thames" w:cs="Times New Roman"/>
      <w:color w:val="000000"/>
      <w:sz w:val="28"/>
      <w:szCs w:val="20"/>
      <w:lang w:eastAsia="ru-RU"/>
    </w:rPr>
  </w:style>
  <w:style w:type="paragraph" w:styleId="8">
    <w:name w:val="toc 8"/>
    <w:next w:val="a"/>
    <w:link w:val="80"/>
    <w:uiPriority w:val="39"/>
    <w:rsid w:val="00801405"/>
    <w:pPr>
      <w:spacing w:line="264" w:lineRule="auto"/>
      <w:ind w:left="1400"/>
    </w:pPr>
    <w:rPr>
      <w:rFonts w:ascii="XO Thames" w:hAnsi="XO Thames" w:cs="Times New Roman"/>
      <w:color w:val="000000"/>
      <w:sz w:val="28"/>
      <w:szCs w:val="20"/>
      <w:lang w:eastAsia="ru-RU"/>
    </w:rPr>
  </w:style>
  <w:style w:type="character" w:customStyle="1" w:styleId="80">
    <w:name w:val="Оглавление 8 Знак"/>
    <w:link w:val="8"/>
    <w:uiPriority w:val="39"/>
    <w:rsid w:val="00801405"/>
    <w:rPr>
      <w:rFonts w:ascii="XO Thames" w:hAnsi="XO Thames" w:cs="Times New Roman"/>
      <w:color w:val="000000"/>
      <w:sz w:val="28"/>
      <w:szCs w:val="20"/>
      <w:lang w:eastAsia="ru-RU"/>
    </w:rPr>
  </w:style>
  <w:style w:type="paragraph" w:styleId="51">
    <w:name w:val="toc 5"/>
    <w:next w:val="a"/>
    <w:link w:val="52"/>
    <w:uiPriority w:val="39"/>
    <w:rsid w:val="00801405"/>
    <w:pPr>
      <w:spacing w:line="264" w:lineRule="auto"/>
      <w:ind w:left="800"/>
    </w:pPr>
    <w:rPr>
      <w:rFonts w:ascii="XO Thames" w:hAnsi="XO Thames" w:cs="Times New Roman"/>
      <w:color w:val="000000"/>
      <w:sz w:val="28"/>
      <w:szCs w:val="20"/>
      <w:lang w:eastAsia="ru-RU"/>
    </w:rPr>
  </w:style>
  <w:style w:type="character" w:customStyle="1" w:styleId="52">
    <w:name w:val="Оглавление 5 Знак"/>
    <w:link w:val="51"/>
    <w:uiPriority w:val="39"/>
    <w:rsid w:val="00801405"/>
    <w:rPr>
      <w:rFonts w:ascii="XO Thames" w:hAnsi="XO Thames" w:cs="Times New Roman"/>
      <w:color w:val="000000"/>
      <w:sz w:val="28"/>
      <w:szCs w:val="20"/>
      <w:lang w:eastAsia="ru-RU"/>
    </w:rPr>
  </w:style>
  <w:style w:type="paragraph" w:styleId="afd">
    <w:name w:val="Subtitle"/>
    <w:next w:val="a"/>
    <w:link w:val="afe"/>
    <w:uiPriority w:val="11"/>
    <w:qFormat/>
    <w:rsid w:val="00801405"/>
    <w:pPr>
      <w:spacing w:line="264" w:lineRule="auto"/>
      <w:jc w:val="both"/>
    </w:pPr>
    <w:rPr>
      <w:rFonts w:ascii="XO Thames" w:hAnsi="XO Thames" w:cs="Times New Roman"/>
      <w:i/>
      <w:color w:val="000000"/>
      <w:sz w:val="24"/>
      <w:szCs w:val="20"/>
      <w:lang w:eastAsia="ru-RU"/>
    </w:rPr>
  </w:style>
  <w:style w:type="character" w:customStyle="1" w:styleId="afe">
    <w:name w:val="Подзаголовок Знак"/>
    <w:basedOn w:val="a0"/>
    <w:link w:val="afd"/>
    <w:uiPriority w:val="11"/>
    <w:rsid w:val="00801405"/>
    <w:rPr>
      <w:rFonts w:ascii="XO Thames" w:hAnsi="XO Thames" w:cs="Times New Roman"/>
      <w:i/>
      <w:color w:val="000000"/>
      <w:sz w:val="24"/>
      <w:szCs w:val="20"/>
      <w:lang w:eastAsia="ru-RU"/>
    </w:rPr>
  </w:style>
  <w:style w:type="paragraph" w:styleId="aff">
    <w:name w:val="Title"/>
    <w:next w:val="a"/>
    <w:link w:val="aff0"/>
    <w:uiPriority w:val="10"/>
    <w:qFormat/>
    <w:rsid w:val="00801405"/>
    <w:pPr>
      <w:spacing w:before="567" w:after="567" w:line="264" w:lineRule="auto"/>
      <w:jc w:val="center"/>
    </w:pPr>
    <w:rPr>
      <w:rFonts w:ascii="XO Thames" w:hAnsi="XO Thames" w:cs="Times New Roman"/>
      <w:b/>
      <w:caps/>
      <w:color w:val="000000"/>
      <w:sz w:val="40"/>
      <w:szCs w:val="20"/>
      <w:lang w:eastAsia="ru-RU"/>
    </w:rPr>
  </w:style>
  <w:style w:type="character" w:customStyle="1" w:styleId="aff0">
    <w:name w:val="Заголовок Знак"/>
    <w:basedOn w:val="a0"/>
    <w:link w:val="aff"/>
    <w:uiPriority w:val="10"/>
    <w:rsid w:val="00801405"/>
    <w:rPr>
      <w:rFonts w:ascii="XO Thames" w:hAnsi="XO Thames" w:cs="Times New Roman"/>
      <w:b/>
      <w:caps/>
      <w:color w:val="000000"/>
      <w:sz w:val="40"/>
      <w:szCs w:val="20"/>
      <w:lang w:eastAsia="ru-RU"/>
    </w:rPr>
  </w:style>
  <w:style w:type="paragraph" w:customStyle="1" w:styleId="1b">
    <w:name w:val="Номер страницы1"/>
    <w:basedOn w:val="17"/>
    <w:rsid w:val="00801405"/>
  </w:style>
  <w:style w:type="table" w:customStyle="1" w:styleId="TableNormal">
    <w:name w:val="Table Normal"/>
    <w:uiPriority w:val="2"/>
    <w:semiHidden/>
    <w:unhideWhenUsed/>
    <w:qFormat/>
    <w:rsid w:val="00156DFB"/>
    <w:pPr>
      <w:widowControl w:val="0"/>
      <w:autoSpaceDE w:val="0"/>
      <w:autoSpaceDN w:val="0"/>
      <w:spacing w:after="0" w:line="240" w:lineRule="auto"/>
    </w:pPr>
    <w:rPr>
      <w:rFonts w:eastAsia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6DFB"/>
    <w:pPr>
      <w:widowControl w:val="0"/>
      <w:autoSpaceDE w:val="0"/>
      <w:autoSpaceDN w:val="0"/>
      <w:spacing w:after="0" w:line="240" w:lineRule="auto"/>
      <w:ind w:left="107"/>
    </w:pPr>
    <w:rPr>
      <w:rFonts w:ascii="Times New Roman" w:hAnsi="Times New Roman"/>
    </w:rPr>
  </w:style>
  <w:style w:type="paragraph" w:customStyle="1" w:styleId="Default">
    <w:name w:val="Default"/>
    <w:rsid w:val="008C694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86822">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URL:https://nbpublish.com/library_read_article.php?id=291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45365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RL:https://ru.player.fm/series/knizhnaia-polk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rait.ru/bcode/450436"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34282-1C09-4F1D-AC53-FFE65236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Pages>
  <Words>14745</Words>
  <Characters>84050</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Асонова</dc:creator>
  <cp:keywords/>
  <dc:description/>
  <cp:lastModifiedBy>Пользователь</cp:lastModifiedBy>
  <cp:revision>64</cp:revision>
  <cp:lastPrinted>2023-02-10T14:31:00Z</cp:lastPrinted>
  <dcterms:created xsi:type="dcterms:W3CDTF">2023-02-02T12:11:00Z</dcterms:created>
  <dcterms:modified xsi:type="dcterms:W3CDTF">2026-03-07T06:30:00Z</dcterms:modified>
</cp:coreProperties>
</file>